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33EB" w:rsidRDefault="00E94B7E">
      <w:pPr>
        <w:spacing w:before="70"/>
        <w:ind w:left="986"/>
        <w:rPr>
          <w:sz w:val="24"/>
        </w:rPr>
      </w:pPr>
      <w:r>
        <w:rPr>
          <w:sz w:val="24"/>
        </w:rPr>
        <w:t>DIPARTIMENTO</w:t>
      </w:r>
      <w:r>
        <w:rPr>
          <w:spacing w:val="-3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LINGUE</w:t>
      </w:r>
      <w:r>
        <w:rPr>
          <w:spacing w:val="-3"/>
          <w:sz w:val="24"/>
        </w:rPr>
        <w:t xml:space="preserve"> </w:t>
      </w:r>
      <w:r>
        <w:rPr>
          <w:sz w:val="24"/>
        </w:rPr>
        <w:t>STRANIERE</w:t>
      </w:r>
      <w:r>
        <w:rPr>
          <w:spacing w:val="2"/>
          <w:sz w:val="24"/>
        </w:rPr>
        <w:t xml:space="preserve"> </w:t>
      </w:r>
      <w:r>
        <w:rPr>
          <w:sz w:val="24"/>
        </w:rPr>
        <w:t>L</w:t>
      </w:r>
      <w:r>
        <w:rPr>
          <w:spacing w:val="-3"/>
          <w:sz w:val="24"/>
        </w:rPr>
        <w:t xml:space="preserve"> </w:t>
      </w:r>
      <w:r>
        <w:rPr>
          <w:sz w:val="24"/>
        </w:rPr>
        <w:t>2</w:t>
      </w:r>
      <w:r>
        <w:rPr>
          <w:spacing w:val="-10"/>
          <w:sz w:val="24"/>
        </w:rPr>
        <w:t xml:space="preserve"> </w:t>
      </w:r>
      <w:r>
        <w:rPr>
          <w:sz w:val="24"/>
        </w:rPr>
        <w:t>E</w:t>
      </w:r>
      <w:r>
        <w:rPr>
          <w:spacing w:val="2"/>
          <w:sz w:val="24"/>
        </w:rPr>
        <w:t xml:space="preserve"> </w:t>
      </w:r>
      <w:r>
        <w:rPr>
          <w:sz w:val="24"/>
        </w:rPr>
        <w:t>L</w:t>
      </w:r>
      <w:r>
        <w:rPr>
          <w:spacing w:val="-3"/>
          <w:sz w:val="24"/>
        </w:rPr>
        <w:t xml:space="preserve"> </w:t>
      </w:r>
      <w:r>
        <w:rPr>
          <w:sz w:val="24"/>
        </w:rPr>
        <w:t>3</w:t>
      </w:r>
      <w:r>
        <w:rPr>
          <w:spacing w:val="7"/>
          <w:sz w:val="24"/>
        </w:rPr>
        <w:t xml:space="preserve"> </w:t>
      </w:r>
      <w:r>
        <w:rPr>
          <w:sz w:val="24"/>
        </w:rPr>
        <w:t>–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LICEO </w:t>
      </w:r>
      <w:r>
        <w:rPr>
          <w:spacing w:val="-2"/>
          <w:sz w:val="24"/>
        </w:rPr>
        <w:t>LINGUISTICO</w:t>
      </w:r>
    </w:p>
    <w:p w:rsidR="005B33EB" w:rsidRDefault="005B33EB">
      <w:pPr>
        <w:pStyle w:val="Corpotesto"/>
        <w:spacing w:before="274"/>
        <w:ind w:left="0"/>
        <w:rPr>
          <w:b/>
        </w:rPr>
      </w:pPr>
    </w:p>
    <w:p w:rsidR="005B33EB" w:rsidRDefault="00E94B7E">
      <w:pPr>
        <w:spacing w:before="3" w:line="275" w:lineRule="exact"/>
        <w:ind w:left="141"/>
        <w:rPr>
          <w:b/>
          <w:sz w:val="24"/>
        </w:rPr>
      </w:pPr>
      <w:bookmarkStart w:id="0" w:name="_GoBack"/>
      <w:bookmarkEnd w:id="0"/>
      <w:r>
        <w:rPr>
          <w:b/>
          <w:sz w:val="24"/>
        </w:rPr>
        <w:t>PROGRAMMAZIONE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DIPARTIMENTALE</w:t>
      </w:r>
    </w:p>
    <w:p w:rsidR="005B33EB" w:rsidRDefault="00E94B7E">
      <w:pPr>
        <w:spacing w:line="275" w:lineRule="exact"/>
        <w:ind w:left="141"/>
        <w:rPr>
          <w:b/>
          <w:sz w:val="24"/>
        </w:rPr>
      </w:pPr>
      <w:proofErr w:type="gramStart"/>
      <w:r>
        <w:rPr>
          <w:b/>
          <w:spacing w:val="-2"/>
          <w:sz w:val="24"/>
        </w:rPr>
        <w:t>triennio</w:t>
      </w:r>
      <w:proofErr w:type="gramEnd"/>
    </w:p>
    <w:p w:rsidR="005B33EB" w:rsidRDefault="00E94B7E">
      <w:pPr>
        <w:pStyle w:val="Titolo2"/>
        <w:spacing w:before="112" w:line="826" w:lineRule="exact"/>
        <w:ind w:left="141" w:right="5482" w:firstLine="0"/>
      </w:pPr>
      <w:r>
        <w:t>OBIETTIVI</w:t>
      </w:r>
      <w:r>
        <w:rPr>
          <w:spacing w:val="-15"/>
        </w:rPr>
        <w:t xml:space="preserve"> </w:t>
      </w:r>
      <w:r>
        <w:t>DI</w:t>
      </w:r>
      <w:r>
        <w:rPr>
          <w:spacing w:val="-15"/>
        </w:rPr>
        <w:t xml:space="preserve"> </w:t>
      </w:r>
      <w:r>
        <w:t xml:space="preserve">APPRENDIMENTO </w:t>
      </w:r>
      <w:r>
        <w:rPr>
          <w:spacing w:val="-2"/>
        </w:rPr>
        <w:t>LINGUA</w:t>
      </w:r>
    </w:p>
    <w:p w:rsidR="005B33EB" w:rsidRDefault="00E94B7E">
      <w:pPr>
        <w:pStyle w:val="Corpotesto"/>
        <w:spacing w:before="163" w:line="242" w:lineRule="auto"/>
        <w:ind w:right="264"/>
      </w:pPr>
      <w:r>
        <w:t>Lo studente dovrà acquisire competenze linguistico-comunicative corrispondenti</w:t>
      </w:r>
      <w:r>
        <w:rPr>
          <w:spacing w:val="-6"/>
        </w:rPr>
        <w:t xml:space="preserve"> </w:t>
      </w:r>
      <w:r>
        <w:t>almeno</w:t>
      </w:r>
      <w:r>
        <w:rPr>
          <w:spacing w:val="40"/>
        </w:rPr>
        <w:t xml:space="preserve"> </w:t>
      </w:r>
      <w:r>
        <w:t>al</w:t>
      </w:r>
      <w:r>
        <w:rPr>
          <w:spacing w:val="-2"/>
        </w:rPr>
        <w:t xml:space="preserve"> </w:t>
      </w:r>
      <w:r>
        <w:t>Livello B2 del Quadro Comune Europeo di Riferimento</w:t>
      </w:r>
      <w:r>
        <w:rPr>
          <w:spacing w:val="40"/>
        </w:rPr>
        <w:t xml:space="preserve"> </w:t>
      </w:r>
      <w:r>
        <w:t>per le lingue straniere.</w:t>
      </w:r>
    </w:p>
    <w:p w:rsidR="005B33EB" w:rsidRDefault="00E94B7E">
      <w:pPr>
        <w:pStyle w:val="Corpotesto"/>
        <w:spacing w:line="271" w:lineRule="exact"/>
      </w:pPr>
      <w:r>
        <w:t>In</w:t>
      </w:r>
      <w:r>
        <w:rPr>
          <w:spacing w:val="-6"/>
        </w:rPr>
        <w:t xml:space="preserve"> </w:t>
      </w:r>
      <w:r>
        <w:t>particolare</w:t>
      </w:r>
      <w:r>
        <w:rPr>
          <w:spacing w:val="-2"/>
        </w:rPr>
        <w:t xml:space="preserve"> dovrà:</w:t>
      </w:r>
    </w:p>
    <w:p w:rsidR="005B33EB" w:rsidRDefault="00E94B7E">
      <w:pPr>
        <w:pStyle w:val="Paragrafoelenco"/>
        <w:numPr>
          <w:ilvl w:val="0"/>
          <w:numId w:val="2"/>
        </w:numPr>
        <w:tabs>
          <w:tab w:val="left" w:pos="563"/>
        </w:tabs>
        <w:spacing w:before="3"/>
        <w:rPr>
          <w:sz w:val="24"/>
        </w:rPr>
      </w:pPr>
      <w:proofErr w:type="gramStart"/>
      <w:r>
        <w:rPr>
          <w:sz w:val="24"/>
        </w:rPr>
        <w:t>padroneggiare</w:t>
      </w:r>
      <w:proofErr w:type="gramEnd"/>
      <w:r>
        <w:rPr>
          <w:spacing w:val="-1"/>
          <w:sz w:val="24"/>
        </w:rPr>
        <w:t xml:space="preserve"> </w:t>
      </w:r>
      <w:r>
        <w:rPr>
          <w:sz w:val="24"/>
        </w:rPr>
        <w:t>la</w:t>
      </w:r>
      <w:r>
        <w:rPr>
          <w:spacing w:val="2"/>
          <w:sz w:val="24"/>
        </w:rPr>
        <w:t xml:space="preserve"> </w:t>
      </w:r>
      <w:r>
        <w:rPr>
          <w:sz w:val="24"/>
        </w:rPr>
        <w:t>lingua</w:t>
      </w:r>
      <w:r>
        <w:rPr>
          <w:spacing w:val="-2"/>
          <w:sz w:val="24"/>
        </w:rPr>
        <w:t xml:space="preserve"> </w:t>
      </w:r>
      <w:r>
        <w:rPr>
          <w:sz w:val="24"/>
        </w:rPr>
        <w:t>straniera</w:t>
      </w:r>
      <w:r>
        <w:rPr>
          <w:spacing w:val="-3"/>
          <w:sz w:val="24"/>
        </w:rPr>
        <w:t xml:space="preserve"> </w:t>
      </w:r>
      <w:r>
        <w:rPr>
          <w:sz w:val="24"/>
        </w:rPr>
        <w:t>per</w:t>
      </w:r>
      <w:r>
        <w:rPr>
          <w:spacing w:val="-1"/>
          <w:sz w:val="24"/>
        </w:rPr>
        <w:t xml:space="preserve"> </w:t>
      </w:r>
      <w:r>
        <w:rPr>
          <w:sz w:val="24"/>
        </w:rPr>
        <w:t>interagire</w:t>
      </w:r>
      <w:r>
        <w:rPr>
          <w:spacing w:val="2"/>
          <w:sz w:val="24"/>
        </w:rPr>
        <w:t xml:space="preserve"> </w:t>
      </w:r>
      <w:r>
        <w:rPr>
          <w:sz w:val="24"/>
        </w:rPr>
        <w:t>in</w:t>
      </w:r>
      <w:r>
        <w:rPr>
          <w:spacing w:val="-2"/>
          <w:sz w:val="24"/>
        </w:rPr>
        <w:t xml:space="preserve"> </w:t>
      </w:r>
      <w:r>
        <w:rPr>
          <w:sz w:val="24"/>
        </w:rPr>
        <w:t>diversi</w:t>
      </w:r>
      <w:r>
        <w:rPr>
          <w:spacing w:val="-6"/>
          <w:sz w:val="24"/>
        </w:rPr>
        <w:t xml:space="preserve"> </w:t>
      </w:r>
      <w:r>
        <w:rPr>
          <w:sz w:val="24"/>
        </w:rPr>
        <w:t>ambiti</w:t>
      </w:r>
      <w:r>
        <w:rPr>
          <w:spacing w:val="-11"/>
          <w:sz w:val="24"/>
        </w:rPr>
        <w:t xml:space="preserve"> </w:t>
      </w:r>
      <w:r>
        <w:rPr>
          <w:sz w:val="24"/>
        </w:rPr>
        <w:t>e</w:t>
      </w:r>
      <w:r>
        <w:rPr>
          <w:spacing w:val="-2"/>
          <w:sz w:val="24"/>
        </w:rPr>
        <w:t xml:space="preserve"> </w:t>
      </w:r>
      <w:r>
        <w:rPr>
          <w:sz w:val="24"/>
        </w:rPr>
        <w:t>contesti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europei;</w:t>
      </w:r>
    </w:p>
    <w:p w:rsidR="005B33EB" w:rsidRDefault="00E94B7E">
      <w:pPr>
        <w:pStyle w:val="Paragrafoelenco"/>
        <w:numPr>
          <w:ilvl w:val="0"/>
          <w:numId w:val="2"/>
        </w:numPr>
        <w:tabs>
          <w:tab w:val="left" w:pos="563"/>
        </w:tabs>
        <w:spacing w:line="242" w:lineRule="auto"/>
        <w:ind w:right="276"/>
        <w:rPr>
          <w:sz w:val="24"/>
        </w:rPr>
      </w:pPr>
      <w:proofErr w:type="gramStart"/>
      <w:r>
        <w:rPr>
          <w:sz w:val="24"/>
        </w:rPr>
        <w:t>comprendere</w:t>
      </w:r>
      <w:proofErr w:type="gramEnd"/>
      <w:r>
        <w:rPr>
          <w:sz w:val="24"/>
        </w:rPr>
        <w:t xml:space="preserve"> ed interagire in conversazioni in varie situazioni adeguando l’esposizione orale ai diversi contesti;</w:t>
      </w:r>
    </w:p>
    <w:p w:rsidR="005B33EB" w:rsidRDefault="00E94B7E">
      <w:pPr>
        <w:pStyle w:val="Paragrafoelenco"/>
        <w:numPr>
          <w:ilvl w:val="0"/>
          <w:numId w:val="2"/>
        </w:numPr>
        <w:tabs>
          <w:tab w:val="left" w:pos="563"/>
        </w:tabs>
        <w:spacing w:line="242" w:lineRule="auto"/>
        <w:ind w:right="296"/>
        <w:rPr>
          <w:sz w:val="24"/>
        </w:rPr>
      </w:pPr>
      <w:proofErr w:type="gramStart"/>
      <w:r>
        <w:rPr>
          <w:sz w:val="24"/>
        </w:rPr>
        <w:t>comprendere</w:t>
      </w:r>
      <w:proofErr w:type="gramEnd"/>
      <w:r>
        <w:rPr>
          <w:sz w:val="24"/>
        </w:rPr>
        <w:t xml:space="preserve"> la lingua</w:t>
      </w:r>
      <w:r>
        <w:rPr>
          <w:spacing w:val="-2"/>
          <w:sz w:val="24"/>
        </w:rPr>
        <w:t xml:space="preserve"> </w:t>
      </w:r>
      <w:r>
        <w:rPr>
          <w:sz w:val="24"/>
        </w:rPr>
        <w:t>parlata</w:t>
      </w:r>
      <w:r>
        <w:rPr>
          <w:spacing w:val="-2"/>
          <w:sz w:val="24"/>
        </w:rPr>
        <w:t xml:space="preserve"> </w:t>
      </w:r>
      <w:r>
        <w:rPr>
          <w:sz w:val="24"/>
        </w:rPr>
        <w:t>e</w:t>
      </w:r>
      <w:r>
        <w:rPr>
          <w:spacing w:val="-2"/>
          <w:sz w:val="24"/>
        </w:rPr>
        <w:t xml:space="preserve"> </w:t>
      </w:r>
      <w:r>
        <w:rPr>
          <w:sz w:val="24"/>
        </w:rPr>
        <w:t>scritta</w:t>
      </w:r>
      <w:r>
        <w:rPr>
          <w:spacing w:val="-7"/>
          <w:sz w:val="24"/>
        </w:rPr>
        <w:t xml:space="preserve"> </w:t>
      </w:r>
      <w:r>
        <w:rPr>
          <w:sz w:val="24"/>
        </w:rPr>
        <w:t>cogliendo i</w:t>
      </w:r>
      <w:r>
        <w:rPr>
          <w:spacing w:val="-10"/>
          <w:sz w:val="24"/>
        </w:rPr>
        <w:t xml:space="preserve"> </w:t>
      </w:r>
      <w:r>
        <w:rPr>
          <w:sz w:val="24"/>
        </w:rPr>
        <w:t>punti</w:t>
      </w:r>
      <w:r>
        <w:rPr>
          <w:spacing w:val="-10"/>
          <w:sz w:val="24"/>
        </w:rPr>
        <w:t xml:space="preserve"> </w:t>
      </w:r>
      <w:r>
        <w:rPr>
          <w:sz w:val="24"/>
        </w:rPr>
        <w:t>rilevanti</w:t>
      </w:r>
      <w:r>
        <w:rPr>
          <w:spacing w:val="-10"/>
          <w:sz w:val="24"/>
        </w:rPr>
        <w:t xml:space="preserve"> </w:t>
      </w:r>
      <w:r>
        <w:rPr>
          <w:sz w:val="24"/>
        </w:rPr>
        <w:t>e il</w:t>
      </w:r>
      <w:r>
        <w:rPr>
          <w:spacing w:val="-6"/>
          <w:sz w:val="24"/>
        </w:rPr>
        <w:t xml:space="preserve"> </w:t>
      </w:r>
      <w:r>
        <w:rPr>
          <w:sz w:val="24"/>
        </w:rPr>
        <w:t>significato di</w:t>
      </w:r>
      <w:r>
        <w:rPr>
          <w:spacing w:val="-10"/>
          <w:sz w:val="24"/>
        </w:rPr>
        <w:t xml:space="preserve"> </w:t>
      </w:r>
      <w:r>
        <w:rPr>
          <w:sz w:val="24"/>
        </w:rPr>
        <w:t>testi</w:t>
      </w:r>
      <w:r>
        <w:rPr>
          <w:spacing w:val="40"/>
          <w:sz w:val="24"/>
        </w:rPr>
        <w:t xml:space="preserve"> </w:t>
      </w:r>
      <w:r>
        <w:rPr>
          <w:sz w:val="24"/>
        </w:rPr>
        <w:t>tratti</w:t>
      </w:r>
      <w:r>
        <w:rPr>
          <w:spacing w:val="-10"/>
          <w:sz w:val="24"/>
        </w:rPr>
        <w:t xml:space="preserve"> </w:t>
      </w:r>
      <w:r>
        <w:rPr>
          <w:sz w:val="24"/>
        </w:rPr>
        <w:t xml:space="preserve">da diversi contesti come interviste, </w:t>
      </w:r>
      <w:proofErr w:type="spellStart"/>
      <w:r>
        <w:rPr>
          <w:sz w:val="24"/>
        </w:rPr>
        <w:t>disc</w:t>
      </w:r>
      <w:r>
        <w:rPr>
          <w:sz w:val="24"/>
        </w:rPr>
        <w:t>ussioni,letture</w:t>
      </w:r>
      <w:proofErr w:type="spellEnd"/>
      <w:r>
        <w:rPr>
          <w:sz w:val="24"/>
        </w:rPr>
        <w:t xml:space="preserve"> e conversazioni;</w:t>
      </w:r>
    </w:p>
    <w:p w:rsidR="005B33EB" w:rsidRDefault="00E94B7E">
      <w:pPr>
        <w:pStyle w:val="Paragrafoelenco"/>
        <w:numPr>
          <w:ilvl w:val="0"/>
          <w:numId w:val="2"/>
        </w:numPr>
        <w:tabs>
          <w:tab w:val="left" w:pos="563"/>
        </w:tabs>
        <w:spacing w:line="242" w:lineRule="auto"/>
        <w:ind w:right="288"/>
        <w:rPr>
          <w:sz w:val="24"/>
        </w:rPr>
      </w:pPr>
      <w:proofErr w:type="gramStart"/>
      <w:r>
        <w:rPr>
          <w:sz w:val="24"/>
        </w:rPr>
        <w:t>dimostrare</w:t>
      </w:r>
      <w:proofErr w:type="gramEnd"/>
      <w:r>
        <w:rPr>
          <w:sz w:val="24"/>
        </w:rPr>
        <w:t xml:space="preserve"> la conoscenza e la padronanza del sistema linguistico con riferimento a fonologia,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morfologia, </w:t>
      </w:r>
      <w:proofErr w:type="spellStart"/>
      <w:r>
        <w:rPr>
          <w:sz w:val="24"/>
        </w:rPr>
        <w:t>sintassi,lessico</w:t>
      </w:r>
      <w:proofErr w:type="spellEnd"/>
      <w:r>
        <w:rPr>
          <w:sz w:val="24"/>
        </w:rPr>
        <w:t xml:space="preserve"> e sugli usi linguistici.</w:t>
      </w:r>
    </w:p>
    <w:p w:rsidR="005B33EB" w:rsidRDefault="00E94B7E">
      <w:pPr>
        <w:pStyle w:val="Titolo2"/>
        <w:spacing w:before="261" w:line="240" w:lineRule="auto"/>
        <w:ind w:left="141" w:firstLine="0"/>
      </w:pPr>
      <w:r>
        <w:rPr>
          <w:spacing w:val="-2"/>
        </w:rPr>
        <w:t>CULTURA</w:t>
      </w:r>
    </w:p>
    <w:p w:rsidR="005B33EB" w:rsidRDefault="005B33EB">
      <w:pPr>
        <w:pStyle w:val="Corpotesto"/>
        <w:ind w:left="0"/>
      </w:pPr>
    </w:p>
    <w:p w:rsidR="005B33EB" w:rsidRDefault="00E94B7E">
      <w:pPr>
        <w:pStyle w:val="Corpotesto"/>
        <w:spacing w:line="275" w:lineRule="exact"/>
        <w:jc w:val="both"/>
      </w:pPr>
      <w:r>
        <w:t>Lo studente</w:t>
      </w:r>
      <w:r>
        <w:rPr>
          <w:spacing w:val="-1"/>
        </w:rPr>
        <w:t xml:space="preserve"> </w:t>
      </w:r>
      <w:r>
        <w:rPr>
          <w:spacing w:val="-4"/>
        </w:rPr>
        <w:t>dovrà</w:t>
      </w:r>
    </w:p>
    <w:p w:rsidR="005B33EB" w:rsidRDefault="00E94B7E">
      <w:pPr>
        <w:pStyle w:val="Paragrafoelenco"/>
        <w:numPr>
          <w:ilvl w:val="0"/>
          <w:numId w:val="2"/>
        </w:numPr>
        <w:tabs>
          <w:tab w:val="left" w:pos="562"/>
        </w:tabs>
        <w:ind w:left="562" w:hanging="359"/>
        <w:jc w:val="both"/>
        <w:rPr>
          <w:sz w:val="24"/>
        </w:rPr>
      </w:pPr>
      <w:proofErr w:type="gramStart"/>
      <w:r>
        <w:rPr>
          <w:sz w:val="24"/>
        </w:rPr>
        <w:t>comprendere</w:t>
      </w:r>
      <w:proofErr w:type="gramEnd"/>
      <w:r>
        <w:rPr>
          <w:spacing w:val="-3"/>
          <w:sz w:val="24"/>
        </w:rPr>
        <w:t xml:space="preserve"> </w:t>
      </w:r>
      <w:r>
        <w:rPr>
          <w:sz w:val="24"/>
        </w:rPr>
        <w:t>gli</w:t>
      </w:r>
      <w:r>
        <w:rPr>
          <w:spacing w:val="-4"/>
          <w:sz w:val="24"/>
        </w:rPr>
        <w:t xml:space="preserve"> </w:t>
      </w:r>
      <w:r>
        <w:rPr>
          <w:sz w:val="24"/>
        </w:rPr>
        <w:t>aspetti</w:t>
      </w:r>
      <w:r>
        <w:rPr>
          <w:spacing w:val="-7"/>
          <w:sz w:val="24"/>
        </w:rPr>
        <w:t xml:space="preserve"> </w:t>
      </w:r>
      <w:r>
        <w:rPr>
          <w:sz w:val="24"/>
        </w:rPr>
        <w:t>significativi</w:t>
      </w:r>
      <w:r>
        <w:rPr>
          <w:spacing w:val="-8"/>
          <w:sz w:val="24"/>
        </w:rPr>
        <w:t xml:space="preserve"> </w:t>
      </w:r>
      <w:r>
        <w:rPr>
          <w:sz w:val="24"/>
        </w:rPr>
        <w:t>e distintivi</w:t>
      </w:r>
      <w:r>
        <w:rPr>
          <w:spacing w:val="-8"/>
          <w:sz w:val="24"/>
        </w:rPr>
        <w:t xml:space="preserve"> </w:t>
      </w:r>
      <w:r>
        <w:rPr>
          <w:sz w:val="24"/>
        </w:rPr>
        <w:t>della civiltà</w:t>
      </w:r>
      <w:r>
        <w:rPr>
          <w:spacing w:val="-1"/>
          <w:sz w:val="24"/>
        </w:rPr>
        <w:t xml:space="preserve"> </w:t>
      </w:r>
      <w:r>
        <w:rPr>
          <w:sz w:val="24"/>
        </w:rPr>
        <w:t>degli</w:t>
      </w:r>
      <w:r>
        <w:rPr>
          <w:spacing w:val="-4"/>
          <w:sz w:val="24"/>
        </w:rPr>
        <w:t xml:space="preserve"> </w:t>
      </w:r>
      <w:r>
        <w:rPr>
          <w:sz w:val="24"/>
        </w:rPr>
        <w:t>altri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paesi;</w:t>
      </w:r>
    </w:p>
    <w:p w:rsidR="005B33EB" w:rsidRDefault="00E94B7E">
      <w:pPr>
        <w:pStyle w:val="Paragrafoelenco"/>
        <w:numPr>
          <w:ilvl w:val="0"/>
          <w:numId w:val="2"/>
        </w:numPr>
        <w:tabs>
          <w:tab w:val="left" w:pos="563"/>
        </w:tabs>
        <w:spacing w:before="2" w:line="240" w:lineRule="auto"/>
        <w:ind w:right="286"/>
        <w:jc w:val="both"/>
        <w:rPr>
          <w:sz w:val="24"/>
        </w:rPr>
      </w:pPr>
      <w:proofErr w:type="gramStart"/>
      <w:r>
        <w:rPr>
          <w:sz w:val="24"/>
        </w:rPr>
        <w:t>saper</w:t>
      </w:r>
      <w:proofErr w:type="gramEnd"/>
      <w:r>
        <w:rPr>
          <w:sz w:val="24"/>
        </w:rPr>
        <w:t xml:space="preserve"> leggere e comprendere testi complessi di diversa natura, cogliendo le implicazioni e le sfumature di significato proprie di ciascuno di esse, in rapporto con la tipologia e il relativo contesto storico culturale.</w:t>
      </w:r>
    </w:p>
    <w:p w:rsidR="005B33EB" w:rsidRDefault="005B33EB">
      <w:pPr>
        <w:pStyle w:val="Corpotesto"/>
        <w:ind w:left="0"/>
      </w:pPr>
    </w:p>
    <w:p w:rsidR="005B33EB" w:rsidRDefault="00E94B7E">
      <w:pPr>
        <w:pStyle w:val="Titolo2"/>
        <w:spacing w:line="240" w:lineRule="auto"/>
        <w:ind w:left="141" w:firstLine="0"/>
      </w:pPr>
      <w:r>
        <w:rPr>
          <w:spacing w:val="-2"/>
        </w:rPr>
        <w:t>METODOLOGIA</w:t>
      </w:r>
    </w:p>
    <w:p w:rsidR="005B33EB" w:rsidRDefault="005B33EB">
      <w:pPr>
        <w:pStyle w:val="Corpotesto"/>
        <w:spacing w:before="1"/>
        <w:ind w:left="0"/>
      </w:pPr>
    </w:p>
    <w:p w:rsidR="005B33EB" w:rsidRDefault="00E94B7E">
      <w:pPr>
        <w:pStyle w:val="Corpotesto"/>
        <w:ind w:right="279"/>
        <w:jc w:val="both"/>
      </w:pPr>
      <w:r>
        <w:t>Per il raggiungimento d</w:t>
      </w:r>
      <w:r>
        <w:t>egli obiettivi stabiliti si farà costante ricorso ad attività di carattere comunicativo in cui le abilità linguistiche di base siano usate realisticamente in varie situazioni inserite in contesti significativi, interessanti e personalizzati.</w:t>
      </w:r>
    </w:p>
    <w:p w:rsidR="005B33EB" w:rsidRDefault="00E94B7E">
      <w:pPr>
        <w:pStyle w:val="Corpotesto"/>
        <w:ind w:right="287"/>
        <w:jc w:val="both"/>
      </w:pPr>
      <w:r>
        <w:t>Il processo di</w:t>
      </w:r>
      <w:r>
        <w:t xml:space="preserve"> insegnamento-apprendimento sarà improntato al concetto che la lingua viene</w:t>
      </w:r>
      <w:r>
        <w:rPr>
          <w:spacing w:val="40"/>
        </w:rPr>
        <w:t xml:space="preserve"> </w:t>
      </w:r>
      <w:r>
        <w:t>acquisita in modo operativo mediante lo svolgimento di attività individuali, a coppie o in gruppo e di compiti specifici in cui essa sia percepita come strumento comunicativo.</w:t>
      </w:r>
    </w:p>
    <w:p w:rsidR="005B33EB" w:rsidRDefault="00E94B7E">
      <w:pPr>
        <w:pStyle w:val="Corpotesto"/>
        <w:spacing w:before="3" w:line="237" w:lineRule="auto"/>
        <w:ind w:right="291"/>
        <w:jc w:val="both"/>
      </w:pPr>
      <w:r>
        <w:t xml:space="preserve">Gli </w:t>
      </w:r>
      <w:r>
        <w:t>studenti saranno sempre informati e resi consapevoli sia degli obiettivi che si intendono raggiungere come risultato di ogni attività intrapresa sia dei motivi per i quali un’attività specifica viene scelta.</w:t>
      </w:r>
    </w:p>
    <w:p w:rsidR="005B33EB" w:rsidRDefault="00E94B7E">
      <w:pPr>
        <w:pStyle w:val="Corpotesto"/>
        <w:spacing w:before="3"/>
        <w:ind w:right="285"/>
        <w:jc w:val="both"/>
      </w:pPr>
      <w:r>
        <w:t>La tecnica utilizzata sarà quella di</w:t>
      </w:r>
      <w:r>
        <w:rPr>
          <w:spacing w:val="-6"/>
        </w:rPr>
        <w:t xml:space="preserve"> </w:t>
      </w:r>
      <w:r>
        <w:t>un insegnamento sistematico basato su una costante pratica delle funzioni</w:t>
      </w:r>
      <w:r>
        <w:rPr>
          <w:spacing w:val="-11"/>
        </w:rPr>
        <w:t xml:space="preserve"> </w:t>
      </w:r>
      <w:r>
        <w:t>comunicative, le</w:t>
      </w:r>
      <w:r>
        <w:rPr>
          <w:spacing w:val="-4"/>
        </w:rPr>
        <w:t xml:space="preserve"> </w:t>
      </w:r>
      <w:r>
        <w:t>strutture</w:t>
      </w:r>
      <w:r>
        <w:rPr>
          <w:spacing w:val="-4"/>
        </w:rPr>
        <w:t xml:space="preserve"> </w:t>
      </w:r>
      <w:r>
        <w:t>grammaticali</w:t>
      </w:r>
      <w:r>
        <w:rPr>
          <w:spacing w:val="-7"/>
        </w:rPr>
        <w:t xml:space="preserve"> </w:t>
      </w:r>
      <w:r>
        <w:t>ed</w:t>
      </w:r>
      <w:r>
        <w:rPr>
          <w:spacing w:val="-3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lessico verranno presentati</w:t>
      </w:r>
      <w:r>
        <w:rPr>
          <w:spacing w:val="-8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modo graduale</w:t>
      </w:r>
      <w:r>
        <w:rPr>
          <w:spacing w:val="-4"/>
        </w:rPr>
        <w:t xml:space="preserve"> </w:t>
      </w:r>
      <w:r>
        <w:t>e costante e saranno continuamente rivisitati per consentire un consolidamento di ciò che v</w:t>
      </w:r>
      <w:r>
        <w:t>iene appreso. Saranno, inoltre, svolti esercizi la cui tipologia è assimilabile a quella prevista per il conseguimento delle certificazioni esterne.</w:t>
      </w:r>
    </w:p>
    <w:p w:rsidR="005B33EB" w:rsidRDefault="00E94B7E">
      <w:pPr>
        <w:pStyle w:val="Corpotesto"/>
        <w:spacing w:line="242" w:lineRule="auto"/>
        <w:ind w:right="293"/>
        <w:jc w:val="both"/>
      </w:pPr>
      <w:r>
        <w:t>L’organizzazione sarà modulare e flessibile in quanto si adatterà ai diversi gruppi classe ed alle specific</w:t>
      </w:r>
      <w:r>
        <w:t>he esigenze degli studenti.</w:t>
      </w:r>
    </w:p>
    <w:p w:rsidR="005B33EB" w:rsidRDefault="005B33EB">
      <w:pPr>
        <w:pStyle w:val="Corpotesto"/>
        <w:spacing w:line="242" w:lineRule="auto"/>
        <w:jc w:val="both"/>
        <w:sectPr w:rsidR="005B33EB">
          <w:type w:val="continuous"/>
          <w:pgSz w:w="11910" w:h="16840"/>
          <w:pgMar w:top="1320" w:right="850" w:bottom="280" w:left="992" w:header="720" w:footer="720" w:gutter="0"/>
          <w:cols w:space="720"/>
        </w:sectPr>
      </w:pPr>
    </w:p>
    <w:p w:rsidR="005B33EB" w:rsidRDefault="00E94B7E">
      <w:pPr>
        <w:pStyle w:val="Corpotesto"/>
        <w:spacing w:before="70"/>
        <w:ind w:right="288"/>
        <w:jc w:val="both"/>
      </w:pPr>
      <w:r>
        <w:lastRenderedPageBreak/>
        <w:t xml:space="preserve">Gli argomenti di cultura favoriranno il confronto tra la propria cultura e quella del paese di cui si studia la lingua. Si </w:t>
      </w:r>
      <w:proofErr w:type="spellStart"/>
      <w:proofErr w:type="gramStart"/>
      <w:r>
        <w:t>inseriranno,inoltre</w:t>
      </w:r>
      <w:proofErr w:type="spellEnd"/>
      <w:proofErr w:type="gramEnd"/>
      <w:r>
        <w:t>, testi che veicoleranno argomenti ispirati da altre discipline per av</w:t>
      </w:r>
      <w:r>
        <w:t>viare lo sviluppo di capacità trasversali e l’approfondimento di contenuti scientifici e/o letterari, direttamente in lingua francese.</w:t>
      </w:r>
    </w:p>
    <w:p w:rsidR="005B33EB" w:rsidRDefault="00E94B7E">
      <w:pPr>
        <w:pStyle w:val="Corpotesto"/>
        <w:jc w:val="both"/>
      </w:pPr>
      <w:r>
        <w:t>Uso</w:t>
      </w:r>
      <w:r>
        <w:rPr>
          <w:spacing w:val="3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dispositivi</w:t>
      </w:r>
      <w:r>
        <w:rPr>
          <w:spacing w:val="-5"/>
        </w:rPr>
        <w:t xml:space="preserve"> </w:t>
      </w:r>
      <w:r>
        <w:t>mobili</w:t>
      </w:r>
      <w:r>
        <w:rPr>
          <w:spacing w:val="-9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t xml:space="preserve">attività </w:t>
      </w:r>
      <w:r>
        <w:rPr>
          <w:spacing w:val="-2"/>
        </w:rPr>
        <w:t>didattica</w:t>
      </w:r>
    </w:p>
    <w:p w:rsidR="005B33EB" w:rsidRDefault="00E94B7E">
      <w:pPr>
        <w:pStyle w:val="Corpotesto"/>
        <w:spacing w:before="3"/>
        <w:ind w:right="272"/>
        <w:jc w:val="both"/>
      </w:pPr>
      <w:r>
        <w:t>I componenti multimediali, che completano i libri di testo, forniranno m</w:t>
      </w:r>
      <w:r>
        <w:t>ateriale di consolidamento ed estensione e potranno essere usati nel laboratorio linguistico ed anche autonomamente dagli studenti. L’uso delle nuove tecnologie, che rappresentano la realtà oggettiva degli studenti, consentirà agli insegnanti di condivider</w:t>
      </w:r>
      <w:r>
        <w:t>e uno strumento di comunicazione che i giovani usano con disinvoltura e attraverso il quale comunicano in modo dinamico e naturale.</w:t>
      </w:r>
    </w:p>
    <w:p w:rsidR="005B33EB" w:rsidRDefault="00E94B7E">
      <w:pPr>
        <w:pStyle w:val="Corpotesto"/>
        <w:spacing w:line="242" w:lineRule="auto"/>
        <w:ind w:right="299"/>
        <w:jc w:val="both"/>
      </w:pPr>
      <w:r>
        <w:t xml:space="preserve">Si autorizza, pertanto, l’uso di dispositivi multimediali personali e degli alunni qualora l’approccio didattico scelto per </w:t>
      </w:r>
      <w:r>
        <w:t>la lezione lo richiedesse.</w:t>
      </w:r>
    </w:p>
    <w:p w:rsidR="005B33EB" w:rsidRDefault="00E94B7E">
      <w:pPr>
        <w:pStyle w:val="Corpotesto"/>
        <w:spacing w:before="271"/>
        <w:ind w:right="291"/>
        <w:jc w:val="both"/>
      </w:pPr>
      <w:r>
        <w:t>Per quanto riguarda l’insegnamento di</w:t>
      </w:r>
      <w:r>
        <w:rPr>
          <w:spacing w:val="-2"/>
        </w:rPr>
        <w:t xml:space="preserve"> </w:t>
      </w:r>
      <w:r>
        <w:t>una disciplina non linguistica</w:t>
      </w:r>
      <w:r>
        <w:rPr>
          <w:spacing w:val="40"/>
        </w:rPr>
        <w:t xml:space="preserve"> </w:t>
      </w:r>
      <w:r>
        <w:t>in lingua straniera secondo la metodologia CLIL,</w:t>
      </w:r>
      <w:r>
        <w:rPr>
          <w:spacing w:val="40"/>
        </w:rPr>
        <w:t xml:space="preserve"> </w:t>
      </w:r>
      <w:r>
        <w:t>i Dipartimenti ed i Consigli di classe definiranno i nuclei disciplinari da veicolare in lingua straniera e rel</w:t>
      </w:r>
      <w:r>
        <w:t>ative modalità di realizzazione.</w:t>
      </w:r>
    </w:p>
    <w:p w:rsidR="005B33EB" w:rsidRDefault="005B33EB">
      <w:pPr>
        <w:pStyle w:val="Corpotesto"/>
        <w:spacing w:before="5"/>
        <w:ind w:left="0"/>
      </w:pPr>
    </w:p>
    <w:p w:rsidR="005B33EB" w:rsidRDefault="00E94B7E">
      <w:pPr>
        <w:pStyle w:val="Titolo1"/>
        <w:spacing w:line="275" w:lineRule="exact"/>
      </w:pPr>
      <w:r>
        <w:t>FINALITÀ</w:t>
      </w:r>
      <w:r>
        <w:rPr>
          <w:spacing w:val="-6"/>
        </w:rPr>
        <w:t xml:space="preserve"> </w:t>
      </w:r>
      <w:r>
        <w:t>EDUCATIVE, OBIETTIVI</w:t>
      </w:r>
      <w:r>
        <w:rPr>
          <w:spacing w:val="-4"/>
        </w:rPr>
        <w:t xml:space="preserve"> </w:t>
      </w:r>
      <w:r>
        <w:t>EDUCATIVI</w:t>
      </w:r>
      <w:r>
        <w:rPr>
          <w:spacing w:val="-6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FORMATIVI</w:t>
      </w:r>
      <w:r>
        <w:rPr>
          <w:spacing w:val="-5"/>
        </w:rPr>
        <w:t xml:space="preserve"> </w:t>
      </w:r>
      <w:r>
        <w:t xml:space="preserve">GENERALI. </w:t>
      </w:r>
      <w:r>
        <w:rPr>
          <w:spacing w:val="-2"/>
        </w:rPr>
        <w:t>(</w:t>
      </w:r>
      <w:proofErr w:type="gramStart"/>
      <w:r>
        <w:rPr>
          <w:spacing w:val="-2"/>
        </w:rPr>
        <w:t>coerenti</w:t>
      </w:r>
      <w:proofErr w:type="gramEnd"/>
    </w:p>
    <w:p w:rsidR="005B33EB" w:rsidRDefault="00E94B7E">
      <w:pPr>
        <w:spacing w:line="274" w:lineRule="exact"/>
        <w:ind w:left="141"/>
        <w:rPr>
          <w:b/>
          <w:sz w:val="24"/>
        </w:rPr>
      </w:pPr>
      <w:proofErr w:type="gramStart"/>
      <w:r>
        <w:rPr>
          <w:b/>
          <w:sz w:val="24"/>
        </w:rPr>
        <w:t>con</w:t>
      </w:r>
      <w:proofErr w:type="gramEnd"/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il</w:t>
      </w:r>
      <w:r>
        <w:rPr>
          <w:b/>
          <w:spacing w:val="-2"/>
          <w:sz w:val="24"/>
        </w:rPr>
        <w:t xml:space="preserve"> PTOF)</w:t>
      </w:r>
    </w:p>
    <w:p w:rsidR="005B33EB" w:rsidRDefault="00E94B7E">
      <w:pPr>
        <w:pStyle w:val="Corpotesto"/>
        <w:spacing w:line="275" w:lineRule="exact"/>
      </w:pPr>
      <w:r>
        <w:t>Le</w:t>
      </w:r>
      <w:r>
        <w:rPr>
          <w:spacing w:val="-2"/>
        </w:rPr>
        <w:t xml:space="preserve"> </w:t>
      </w:r>
      <w:r>
        <w:t>finalità</w:t>
      </w:r>
      <w:r>
        <w:rPr>
          <w:spacing w:val="-4"/>
        </w:rPr>
        <w:t xml:space="preserve"> </w:t>
      </w:r>
      <w:r>
        <w:t>dell’insegnamento</w:t>
      </w:r>
      <w:r>
        <w:rPr>
          <w:spacing w:val="-4"/>
        </w:rPr>
        <w:t xml:space="preserve"> </w:t>
      </w:r>
      <w:r>
        <w:t>della</w:t>
      </w:r>
      <w:r>
        <w:rPr>
          <w:spacing w:val="1"/>
        </w:rPr>
        <w:t xml:space="preserve"> </w:t>
      </w:r>
      <w:r>
        <w:t>lingua</w:t>
      </w:r>
      <w:r>
        <w:rPr>
          <w:spacing w:val="-5"/>
        </w:rPr>
        <w:t xml:space="preserve"> </w:t>
      </w:r>
      <w:r>
        <w:t>straniera</w:t>
      </w:r>
      <w:r>
        <w:rPr>
          <w:spacing w:val="6"/>
        </w:rPr>
        <w:t xml:space="preserve"> </w:t>
      </w:r>
      <w:r>
        <w:t>al</w:t>
      </w:r>
      <w:r>
        <w:rPr>
          <w:spacing w:val="-11"/>
        </w:rPr>
        <w:t xml:space="preserve"> </w:t>
      </w:r>
      <w:r>
        <w:t>II</w:t>
      </w:r>
      <w:r>
        <w:rPr>
          <w:spacing w:val="-2"/>
        </w:rPr>
        <w:t xml:space="preserve"> </w:t>
      </w:r>
      <w:r>
        <w:t>biennio</w:t>
      </w:r>
      <w:r>
        <w:rPr>
          <w:spacing w:val="5"/>
        </w:rPr>
        <w:t xml:space="preserve"> </w:t>
      </w:r>
      <w:r>
        <w:t>integrano quelli</w:t>
      </w:r>
      <w:r>
        <w:rPr>
          <w:spacing w:val="-8"/>
        </w:rPr>
        <w:t xml:space="preserve"> </w:t>
      </w:r>
      <w:r>
        <w:t>del</w:t>
      </w:r>
      <w:r>
        <w:rPr>
          <w:spacing w:val="-8"/>
        </w:rPr>
        <w:t xml:space="preserve"> </w:t>
      </w:r>
      <w:r>
        <w:t>I</w:t>
      </w:r>
      <w:r>
        <w:rPr>
          <w:spacing w:val="1"/>
        </w:rPr>
        <w:t xml:space="preserve"> </w:t>
      </w:r>
      <w:proofErr w:type="gramStart"/>
      <w:r>
        <w:t>biennio</w:t>
      </w:r>
      <w:r>
        <w:rPr>
          <w:spacing w:val="59"/>
        </w:rPr>
        <w:t xml:space="preserve"> </w:t>
      </w:r>
      <w:r>
        <w:rPr>
          <w:spacing w:val="-10"/>
        </w:rPr>
        <w:t>:</w:t>
      </w:r>
      <w:proofErr w:type="gramEnd"/>
    </w:p>
    <w:p w:rsidR="005B33EB" w:rsidRDefault="00E94B7E">
      <w:pPr>
        <w:pStyle w:val="Paragrafoelenco"/>
        <w:numPr>
          <w:ilvl w:val="1"/>
          <w:numId w:val="2"/>
        </w:numPr>
        <w:tabs>
          <w:tab w:val="left" w:pos="1567"/>
          <w:tab w:val="left" w:pos="1610"/>
        </w:tabs>
        <w:spacing w:before="3" w:line="237" w:lineRule="auto"/>
        <w:ind w:right="574" w:hanging="360"/>
        <w:rPr>
          <w:sz w:val="24"/>
        </w:rPr>
      </w:pPr>
      <w:r>
        <w:rPr>
          <w:sz w:val="24"/>
        </w:rPr>
        <w:t>Potenziare</w:t>
      </w:r>
      <w:r>
        <w:rPr>
          <w:spacing w:val="36"/>
          <w:sz w:val="24"/>
        </w:rPr>
        <w:t xml:space="preserve"> </w:t>
      </w:r>
      <w:r>
        <w:rPr>
          <w:sz w:val="24"/>
        </w:rPr>
        <w:t>la</w:t>
      </w:r>
      <w:r>
        <w:rPr>
          <w:spacing w:val="-6"/>
          <w:sz w:val="24"/>
        </w:rPr>
        <w:t xml:space="preserve"> </w:t>
      </w:r>
      <w:r>
        <w:rPr>
          <w:sz w:val="24"/>
        </w:rPr>
        <w:t>competenza</w:t>
      </w:r>
      <w:r>
        <w:rPr>
          <w:spacing w:val="-6"/>
          <w:sz w:val="24"/>
        </w:rPr>
        <w:t xml:space="preserve"> </w:t>
      </w:r>
      <w:r>
        <w:rPr>
          <w:sz w:val="24"/>
        </w:rPr>
        <w:t>comunicativa</w:t>
      </w:r>
      <w:r>
        <w:rPr>
          <w:spacing w:val="40"/>
          <w:sz w:val="24"/>
        </w:rPr>
        <w:t xml:space="preserve"> </w:t>
      </w:r>
      <w:r>
        <w:rPr>
          <w:sz w:val="24"/>
        </w:rPr>
        <w:t>per</w:t>
      </w:r>
      <w:r>
        <w:rPr>
          <w:spacing w:val="-4"/>
          <w:sz w:val="24"/>
        </w:rPr>
        <w:t xml:space="preserve"> </w:t>
      </w:r>
      <w:r>
        <w:rPr>
          <w:sz w:val="24"/>
        </w:rPr>
        <w:t>consentire</w:t>
      </w:r>
      <w:r>
        <w:rPr>
          <w:spacing w:val="-6"/>
          <w:sz w:val="24"/>
        </w:rPr>
        <w:t xml:space="preserve"> </w:t>
      </w:r>
      <w:r>
        <w:rPr>
          <w:sz w:val="24"/>
        </w:rPr>
        <w:t>un’adeguata</w:t>
      </w:r>
      <w:r>
        <w:rPr>
          <w:spacing w:val="-2"/>
          <w:sz w:val="24"/>
        </w:rPr>
        <w:t xml:space="preserve"> </w:t>
      </w:r>
      <w:r>
        <w:rPr>
          <w:sz w:val="24"/>
        </w:rPr>
        <w:t>interazione</w:t>
      </w:r>
      <w:r>
        <w:rPr>
          <w:spacing w:val="-2"/>
          <w:sz w:val="24"/>
        </w:rPr>
        <w:t xml:space="preserve"> </w:t>
      </w:r>
      <w:r>
        <w:rPr>
          <w:sz w:val="24"/>
        </w:rPr>
        <w:t>in contesti diversificati attuando scelte espressive corrette.</w:t>
      </w:r>
    </w:p>
    <w:p w:rsidR="005B33EB" w:rsidRDefault="00E94B7E">
      <w:pPr>
        <w:pStyle w:val="Paragrafoelenco"/>
        <w:numPr>
          <w:ilvl w:val="1"/>
          <w:numId w:val="2"/>
        </w:numPr>
        <w:tabs>
          <w:tab w:val="left" w:pos="1567"/>
          <w:tab w:val="left" w:pos="1610"/>
        </w:tabs>
        <w:spacing w:before="7" w:line="237" w:lineRule="auto"/>
        <w:ind w:right="686" w:hanging="360"/>
        <w:rPr>
          <w:sz w:val="24"/>
        </w:rPr>
      </w:pPr>
      <w:r>
        <w:rPr>
          <w:sz w:val="24"/>
        </w:rPr>
        <w:t>Far</w:t>
      </w:r>
      <w:r>
        <w:rPr>
          <w:spacing w:val="38"/>
          <w:sz w:val="24"/>
        </w:rPr>
        <w:t xml:space="preserve"> </w:t>
      </w:r>
      <w:r>
        <w:rPr>
          <w:sz w:val="24"/>
        </w:rPr>
        <w:t>acquisire</w:t>
      </w:r>
      <w:r>
        <w:rPr>
          <w:spacing w:val="-3"/>
          <w:sz w:val="24"/>
        </w:rPr>
        <w:t xml:space="preserve"> </w:t>
      </w:r>
      <w:r>
        <w:rPr>
          <w:sz w:val="24"/>
        </w:rPr>
        <w:t>consapevolezza</w:t>
      </w:r>
      <w:r>
        <w:rPr>
          <w:spacing w:val="-3"/>
          <w:sz w:val="24"/>
        </w:rPr>
        <w:t xml:space="preserve"> </w:t>
      </w:r>
      <w:r>
        <w:rPr>
          <w:sz w:val="24"/>
        </w:rPr>
        <w:t>dei</w:t>
      </w:r>
      <w:r>
        <w:rPr>
          <w:spacing w:val="-11"/>
          <w:sz w:val="24"/>
        </w:rPr>
        <w:t xml:space="preserve"> </w:t>
      </w:r>
      <w:r>
        <w:rPr>
          <w:sz w:val="24"/>
        </w:rPr>
        <w:t>processi</w:t>
      </w:r>
      <w:r>
        <w:rPr>
          <w:spacing w:val="-11"/>
          <w:sz w:val="24"/>
        </w:rPr>
        <w:t xml:space="preserve"> </w:t>
      </w:r>
      <w:r>
        <w:rPr>
          <w:sz w:val="24"/>
        </w:rPr>
        <w:t>cognitivi</w:t>
      </w:r>
      <w:r>
        <w:rPr>
          <w:spacing w:val="-11"/>
          <w:sz w:val="24"/>
        </w:rPr>
        <w:t xml:space="preserve"> </w:t>
      </w:r>
      <w:r>
        <w:rPr>
          <w:sz w:val="24"/>
        </w:rPr>
        <w:t>per</w:t>
      </w:r>
      <w:r>
        <w:rPr>
          <w:spacing w:val="-1"/>
          <w:sz w:val="24"/>
        </w:rPr>
        <w:t xml:space="preserve"> </w:t>
      </w:r>
      <w:r>
        <w:rPr>
          <w:sz w:val="24"/>
        </w:rPr>
        <w:t>permettere</w:t>
      </w:r>
      <w:r>
        <w:rPr>
          <w:spacing w:val="-3"/>
          <w:sz w:val="24"/>
        </w:rPr>
        <w:t xml:space="preserve"> </w:t>
      </w:r>
      <w:r>
        <w:rPr>
          <w:sz w:val="24"/>
        </w:rPr>
        <w:t>la</w:t>
      </w:r>
      <w:r>
        <w:rPr>
          <w:spacing w:val="-3"/>
          <w:sz w:val="24"/>
        </w:rPr>
        <w:t xml:space="preserve"> </w:t>
      </w:r>
      <w:r>
        <w:rPr>
          <w:sz w:val="24"/>
        </w:rPr>
        <w:t>progressiva autonomia nella scelta dei percorsi di studio</w:t>
      </w:r>
    </w:p>
    <w:p w:rsidR="005B33EB" w:rsidRDefault="00E94B7E">
      <w:pPr>
        <w:pStyle w:val="Paragrafoelenco"/>
        <w:numPr>
          <w:ilvl w:val="1"/>
          <w:numId w:val="2"/>
        </w:numPr>
        <w:tabs>
          <w:tab w:val="left" w:pos="1610"/>
        </w:tabs>
        <w:spacing w:line="294" w:lineRule="exact"/>
        <w:ind w:left="1610" w:hanging="403"/>
        <w:rPr>
          <w:sz w:val="24"/>
        </w:rPr>
      </w:pPr>
      <w:r>
        <w:rPr>
          <w:sz w:val="24"/>
        </w:rPr>
        <w:t>Potenziare</w:t>
      </w:r>
      <w:r>
        <w:rPr>
          <w:spacing w:val="-1"/>
          <w:sz w:val="24"/>
        </w:rPr>
        <w:t xml:space="preserve"> </w:t>
      </w:r>
      <w:r>
        <w:rPr>
          <w:sz w:val="24"/>
        </w:rPr>
        <w:t>la</w:t>
      </w:r>
      <w:r>
        <w:rPr>
          <w:spacing w:val="-4"/>
          <w:sz w:val="24"/>
        </w:rPr>
        <w:t xml:space="preserve"> </w:t>
      </w:r>
      <w:r>
        <w:rPr>
          <w:sz w:val="24"/>
        </w:rPr>
        <w:t>capacità</w:t>
      </w:r>
      <w:r>
        <w:rPr>
          <w:spacing w:val="-4"/>
          <w:sz w:val="24"/>
        </w:rPr>
        <w:t xml:space="preserve"> </w:t>
      </w:r>
      <w:r>
        <w:rPr>
          <w:sz w:val="24"/>
        </w:rPr>
        <w:t>di</w:t>
      </w:r>
      <w:r>
        <w:rPr>
          <w:spacing w:val="-11"/>
          <w:sz w:val="24"/>
        </w:rPr>
        <w:t xml:space="preserve"> </w:t>
      </w:r>
      <w:r>
        <w:rPr>
          <w:sz w:val="24"/>
        </w:rPr>
        <w:t>astrazione, generalizzazione</w:t>
      </w:r>
      <w:r>
        <w:rPr>
          <w:spacing w:val="-4"/>
          <w:sz w:val="24"/>
        </w:rPr>
        <w:t xml:space="preserve"> </w:t>
      </w:r>
      <w:r>
        <w:rPr>
          <w:sz w:val="24"/>
        </w:rPr>
        <w:t>e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sintesi</w:t>
      </w:r>
    </w:p>
    <w:p w:rsidR="005B33EB" w:rsidRDefault="005B33EB">
      <w:pPr>
        <w:pStyle w:val="Corpotesto"/>
        <w:ind w:left="0"/>
      </w:pPr>
    </w:p>
    <w:p w:rsidR="005B33EB" w:rsidRDefault="005B33EB">
      <w:pPr>
        <w:pStyle w:val="Corpotesto"/>
        <w:spacing w:before="1"/>
        <w:ind w:left="0"/>
      </w:pPr>
    </w:p>
    <w:p w:rsidR="005B33EB" w:rsidRDefault="00E94B7E">
      <w:pPr>
        <w:pStyle w:val="Titolo1"/>
      </w:pPr>
      <w:r>
        <w:t>QUADRO</w:t>
      </w:r>
      <w:r>
        <w:rPr>
          <w:spacing w:val="-1"/>
        </w:rPr>
        <w:t xml:space="preserve"> </w:t>
      </w:r>
      <w:r>
        <w:t>DEGLI</w:t>
      </w:r>
      <w:r>
        <w:rPr>
          <w:spacing w:val="-3"/>
        </w:rPr>
        <w:t xml:space="preserve"> </w:t>
      </w:r>
      <w:r>
        <w:t>OBIETTIVI</w:t>
      </w:r>
      <w:r>
        <w:rPr>
          <w:spacing w:val="-4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rPr>
          <w:spacing w:val="-2"/>
        </w:rPr>
        <w:t>COMPETENZA</w:t>
      </w:r>
    </w:p>
    <w:p w:rsidR="005B33EB" w:rsidRDefault="00E94B7E">
      <w:pPr>
        <w:pStyle w:val="Corpotesto"/>
        <w:spacing w:before="272" w:line="242" w:lineRule="auto"/>
        <w:ind w:right="264"/>
      </w:pPr>
      <w:r>
        <w:t>ASSE</w:t>
      </w:r>
      <w:r>
        <w:rPr>
          <w:spacing w:val="-2"/>
        </w:rPr>
        <w:t xml:space="preserve"> </w:t>
      </w:r>
      <w:r>
        <w:t>CULTURALE:</w:t>
      </w:r>
      <w:r>
        <w:rPr>
          <w:spacing w:val="-4"/>
        </w:rPr>
        <w:t xml:space="preserve"> </w:t>
      </w:r>
      <w:r>
        <w:t>dei</w:t>
      </w:r>
      <w:r>
        <w:rPr>
          <w:spacing w:val="40"/>
        </w:rPr>
        <w:t xml:space="preserve"> </w:t>
      </w:r>
      <w:r>
        <w:t>linguaggi</w:t>
      </w:r>
      <w:r>
        <w:rPr>
          <w:spacing w:val="-4"/>
        </w:rPr>
        <w:t xml:space="preserve"> </w:t>
      </w:r>
      <w:r>
        <w:t>ha</w:t>
      </w:r>
      <w:r>
        <w:rPr>
          <w:spacing w:val="-1"/>
        </w:rPr>
        <w:t xml:space="preserve"> </w:t>
      </w:r>
      <w:r>
        <w:t>l’obiettivo</w:t>
      </w:r>
      <w:r>
        <w:rPr>
          <w:spacing w:val="-1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far</w:t>
      </w:r>
      <w:r>
        <w:rPr>
          <w:spacing w:val="-3"/>
        </w:rPr>
        <w:t xml:space="preserve"> </w:t>
      </w:r>
      <w:r>
        <w:t>acquisire</w:t>
      </w:r>
      <w:r>
        <w:rPr>
          <w:spacing w:val="-1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conoscenza</w:t>
      </w:r>
      <w:r>
        <w:rPr>
          <w:spacing w:val="-5"/>
        </w:rPr>
        <w:t xml:space="preserve"> </w:t>
      </w:r>
      <w:r>
        <w:t>della</w:t>
      </w:r>
      <w:r>
        <w:rPr>
          <w:spacing w:val="-1"/>
        </w:rPr>
        <w:t xml:space="preserve"> </w:t>
      </w:r>
      <w:r>
        <w:t>lingua straniera per i principali scopi comunicativi e operativi</w:t>
      </w:r>
    </w:p>
    <w:p w:rsidR="005B33EB" w:rsidRDefault="005B33EB">
      <w:pPr>
        <w:pStyle w:val="Corpotesto"/>
        <w:spacing w:before="51"/>
        <w:ind w:left="0"/>
        <w:rPr>
          <w:sz w:val="20"/>
        </w:rPr>
      </w:pPr>
    </w:p>
    <w:tbl>
      <w:tblPr>
        <w:tblStyle w:val="TableNormal"/>
        <w:tblW w:w="0" w:type="auto"/>
        <w:tblInd w:w="15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44"/>
        <w:gridCol w:w="5762"/>
      </w:tblGrid>
      <w:tr w:rsidR="005B33EB">
        <w:trPr>
          <w:trHeight w:val="2760"/>
        </w:trPr>
        <w:tc>
          <w:tcPr>
            <w:tcW w:w="4144" w:type="dxa"/>
          </w:tcPr>
          <w:p w:rsidR="005B33EB" w:rsidRDefault="00E94B7E">
            <w:pPr>
              <w:pStyle w:val="TableParagraph"/>
              <w:spacing w:line="269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  <w:u w:val="single"/>
              </w:rPr>
              <w:t>Competenze</w:t>
            </w:r>
            <w:r>
              <w:rPr>
                <w:b/>
                <w:spacing w:val="-5"/>
                <w:sz w:val="24"/>
                <w:u w:val="single"/>
              </w:rPr>
              <w:t xml:space="preserve"> </w:t>
            </w:r>
            <w:r>
              <w:rPr>
                <w:b/>
                <w:spacing w:val="-2"/>
                <w:sz w:val="24"/>
                <w:u w:val="single"/>
              </w:rPr>
              <w:t>disciplinari</w:t>
            </w:r>
          </w:p>
          <w:p w:rsidR="005B33EB" w:rsidRDefault="00E94B7E">
            <w:pPr>
              <w:pStyle w:val="TableParagraph"/>
              <w:ind w:left="110"/>
              <w:rPr>
                <w:i/>
                <w:sz w:val="24"/>
              </w:rPr>
            </w:pPr>
            <w:r>
              <w:rPr>
                <w:i/>
                <w:sz w:val="24"/>
              </w:rPr>
              <w:t>Obiettivi</w:t>
            </w:r>
            <w:r>
              <w:rPr>
                <w:i/>
                <w:spacing w:val="-10"/>
                <w:sz w:val="24"/>
              </w:rPr>
              <w:t xml:space="preserve"> </w:t>
            </w:r>
            <w:r>
              <w:rPr>
                <w:i/>
                <w:sz w:val="24"/>
              </w:rPr>
              <w:t>generali</w:t>
            </w:r>
            <w:r>
              <w:rPr>
                <w:i/>
                <w:spacing w:val="-10"/>
                <w:sz w:val="24"/>
              </w:rPr>
              <w:t xml:space="preserve"> </w:t>
            </w:r>
            <w:r>
              <w:rPr>
                <w:i/>
                <w:sz w:val="24"/>
              </w:rPr>
              <w:t>di</w:t>
            </w:r>
            <w:r>
              <w:rPr>
                <w:i/>
                <w:spacing w:val="-10"/>
                <w:sz w:val="24"/>
              </w:rPr>
              <w:t xml:space="preserve"> </w:t>
            </w:r>
            <w:r>
              <w:rPr>
                <w:i/>
                <w:sz w:val="24"/>
              </w:rPr>
              <w:t>competenza</w:t>
            </w:r>
            <w:r>
              <w:rPr>
                <w:i/>
                <w:spacing w:val="-10"/>
                <w:sz w:val="24"/>
              </w:rPr>
              <w:t xml:space="preserve"> </w:t>
            </w:r>
            <w:r>
              <w:rPr>
                <w:i/>
                <w:sz w:val="24"/>
              </w:rPr>
              <w:t>della disciplina</w:t>
            </w:r>
            <w:r>
              <w:rPr>
                <w:i/>
                <w:spacing w:val="40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definiti all’interno dei </w:t>
            </w:r>
            <w:r>
              <w:rPr>
                <w:i/>
                <w:spacing w:val="-2"/>
                <w:sz w:val="24"/>
              </w:rPr>
              <w:t>Dipartimenti</w:t>
            </w:r>
          </w:p>
        </w:tc>
        <w:tc>
          <w:tcPr>
            <w:tcW w:w="5762" w:type="dxa"/>
          </w:tcPr>
          <w:p w:rsidR="005B33EB" w:rsidRDefault="00E94B7E">
            <w:pPr>
              <w:pStyle w:val="TableParagraph"/>
              <w:spacing w:before="265"/>
              <w:rPr>
                <w:sz w:val="24"/>
              </w:rPr>
            </w:pPr>
            <w:r>
              <w:rPr>
                <w:sz w:val="24"/>
              </w:rPr>
              <w:t>Esprimersi con precisione grammaticale ed in maniera adeguata al contesto sia oralmente che nello scritto Consolidare le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abilità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lettura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testi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autentici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natura</w:t>
            </w:r>
            <w:r>
              <w:rPr>
                <w:sz w:val="24"/>
              </w:rPr>
              <w:t xml:space="preserve"> letteraria, iconografica o multimediale.</w:t>
            </w:r>
          </w:p>
          <w:p w:rsidR="005B33EB" w:rsidRDefault="00E94B7E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Cogliere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il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carattere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interculturale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della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lingua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fstraniera</w:t>
            </w:r>
            <w:proofErr w:type="spellEnd"/>
            <w:r>
              <w:rPr>
                <w:sz w:val="24"/>
              </w:rPr>
              <w:t xml:space="preserve"> anche in relazione alla sua dimensione globale e alle varietà geografiche</w:t>
            </w:r>
          </w:p>
          <w:p w:rsidR="005B33EB" w:rsidRDefault="00E94B7E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Applicare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maniera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corretta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autonoma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le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conoscenze negli ambienti culturali</w:t>
            </w:r>
          </w:p>
        </w:tc>
      </w:tr>
    </w:tbl>
    <w:p w:rsidR="005B33EB" w:rsidRDefault="005B33EB">
      <w:pPr>
        <w:pStyle w:val="Corpotesto"/>
        <w:spacing w:before="272"/>
        <w:ind w:left="0"/>
      </w:pPr>
    </w:p>
    <w:p w:rsidR="005B33EB" w:rsidRDefault="00E94B7E">
      <w:pPr>
        <w:pStyle w:val="Titolo1"/>
      </w:pPr>
      <w:r>
        <w:t>COMPETENZE</w:t>
      </w:r>
      <w:r>
        <w:rPr>
          <w:spacing w:val="-5"/>
        </w:rPr>
        <w:t xml:space="preserve"> </w:t>
      </w:r>
      <w:r>
        <w:t>CHIAVE</w:t>
      </w:r>
      <w:r>
        <w:rPr>
          <w:spacing w:val="-2"/>
        </w:rPr>
        <w:t xml:space="preserve"> </w:t>
      </w:r>
      <w:r>
        <w:t>DI</w:t>
      </w:r>
      <w:r>
        <w:rPr>
          <w:spacing w:val="-4"/>
        </w:rPr>
        <w:t xml:space="preserve"> </w:t>
      </w:r>
      <w:proofErr w:type="gramStart"/>
      <w:r>
        <w:t>CITTADINANZA</w:t>
      </w:r>
      <w:r>
        <w:rPr>
          <w:noProof/>
          <w:spacing w:val="2"/>
          <w:position w:val="-4"/>
          <w:lang w:eastAsia="it-IT"/>
        </w:rPr>
        <w:drawing>
          <wp:inline distT="0" distB="0" distL="0" distR="0">
            <wp:extent cx="39624" cy="15239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624" cy="152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(</w:t>
      </w:r>
      <w:proofErr w:type="gramEnd"/>
      <w:r>
        <w:t>Obiettivi cognitivi</w:t>
      </w:r>
      <w:r>
        <w:rPr>
          <w:spacing w:val="-4"/>
        </w:rPr>
        <w:t xml:space="preserve"> </w:t>
      </w:r>
      <w:r>
        <w:rPr>
          <w:spacing w:val="-2"/>
        </w:rPr>
        <w:t>trasversali)</w:t>
      </w:r>
    </w:p>
    <w:p w:rsidR="005B33EB" w:rsidRDefault="00E94B7E">
      <w:pPr>
        <w:pStyle w:val="Corpotesto"/>
        <w:spacing w:before="25"/>
        <w:ind w:left="0"/>
        <w:rPr>
          <w:b/>
          <w:sz w:val="20"/>
        </w:rPr>
      </w:pPr>
      <w:r>
        <w:rPr>
          <w:b/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649528</wp:posOffset>
                </wp:positionH>
                <wp:positionV relativeFrom="paragraph">
                  <wp:posOffset>180327</wp:posOffset>
                </wp:positionV>
                <wp:extent cx="6260465" cy="884555"/>
                <wp:effectExtent l="0" t="0" r="0" b="0"/>
                <wp:wrapTopAndBottom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60465" cy="884555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5B33EB" w:rsidRDefault="00E94B7E">
                            <w:pPr>
                              <w:spacing w:before="271" w:line="275" w:lineRule="exact"/>
                              <w:ind w:left="465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1.</w:t>
                            </w:r>
                            <w:r>
                              <w:rPr>
                                <w:spacing w:val="27"/>
                                <w:sz w:val="24"/>
                              </w:rPr>
                              <w:t xml:space="preserve">  </w:t>
                            </w:r>
                            <w:r>
                              <w:rPr>
                                <w:sz w:val="24"/>
                              </w:rPr>
                              <w:t>IMPARARE</w:t>
                            </w:r>
                            <w:r>
                              <w:rPr>
                                <w:spacing w:val="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A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IMPARARE:</w:t>
                            </w:r>
                          </w:p>
                          <w:p w:rsidR="005B33EB" w:rsidRDefault="00E94B7E">
                            <w:pPr>
                              <w:pStyle w:val="Corpotesto"/>
                              <w:ind w:left="465"/>
                            </w:pPr>
                            <w:r>
                              <w:t>Utilizzare un proprio metodo di studio e di lavoro. Organizzare il proprio apprendimento scegliendo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varie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fonti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e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varie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modalità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di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informazione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e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di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formazi</w:t>
                            </w:r>
                            <w:r>
                              <w:t>one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(formale/informale). Sapere gestire i tempi disponibili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2" o:spid="_x0000_s1026" type="#_x0000_t202" style="position:absolute;margin-left:51.15pt;margin-top:14.2pt;width:492.95pt;height:69.6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YpGE1gEAAKIDAAAOAAAAZHJzL2Uyb0RvYy54bWysU8Fu2zAMvQ/YPwi6L3aNJsiMOEXXoMOA&#10;YhvQ9gNkWY6FyaImKrHz96NkJw2221AfZMp8euR7ojd3Y2/YUXnUYCt+s8g5U1ZCo+2+4q8vj5/W&#10;nGEQthEGrKr4SSG/2378sBlcqQrowDTKMyKxWA6u4l0IrswylJ3qBS7AKUvJFnwvAm39Pmu8GIi9&#10;N1mR56tsAN84D1Ih0tfdlOTbxN+2SoYfbYsqMFNx6i2k1ae1jmu23Yhy74XrtJzbEP/RRS+0paIX&#10;qp0Igh28/oeq19IDQhsWEvoM2lZLlTSQmpv8LzXPnXAqaSFz0F1swvejld+PPz3TTcULzqzo6Ype&#10;1BhqGFkRzRkcloR5doQK4xcY6ZKTUHRPIH8hQbIrzHQACR3NGFvfxzfJZHSQ/D9dPKciTNLHVbHK&#10;b1dLziTl1uvb5XIZ62Zvp53H8FVBz2JQcU93mjoQxycME/QMicWMZQPR5p9XU59gdPOojYk59Pv6&#10;wXh2FHEc0jMXw2tYpNsJ7CZcSs0wY2e9k8SoPIz1OBtVQ3MinwYap4rj74PwijPzzdJ9xdk7B/4c&#10;1OfAB/MAaUJjlxbuDwFancTFEhPvXJkGIdkzD22ctOt9Qr39Wts/AAAA//8DAFBLAwQUAAYACAAA&#10;ACEAg5PBLt4AAAALAQAADwAAAGRycy9kb3ducmV2LnhtbEyPwU7DMAyG70i8Q2QkbixdmdqqNJ1Q&#10;pXHhgNj2AFlj2orGCU3WdW+Pd4Kbf/nT78/VdrGjmHEKgyMF61UCAql1ZqBOwfGweypAhKjJ6NER&#10;KrhigG19f1fp0rgLfeK8j53gEgqlVtDH6EspQ9uj1WHlPBLvvtxkdeQ4ddJM+sLldpRpkmTS6oH4&#10;Qq89Nj223/uzVfD2cYjxZ33cUHifd3mT+ezaeKUeH5bXFxARl/gHw02f1aFmp5M7kwli5Jykz4wq&#10;SIsNiBuQFEUK4sRTlucg60r+/6H+BQAA//8DAFBLAQItABQABgAIAAAAIQC2gziS/gAAAOEBAAAT&#10;AAAAAAAAAAAAAAAAAAAAAABbQ29udGVudF9UeXBlc10ueG1sUEsBAi0AFAAGAAgAAAAhADj9If/W&#10;AAAAlAEAAAsAAAAAAAAAAAAAAAAALwEAAF9yZWxzLy5yZWxzUEsBAi0AFAAGAAgAAAAhAANikYTW&#10;AQAAogMAAA4AAAAAAAAAAAAAAAAALgIAAGRycy9lMm9Eb2MueG1sUEsBAi0AFAAGAAgAAAAhAIOT&#10;wS7eAAAACwEAAA8AAAAAAAAAAAAAAAAAMAQAAGRycy9kb3ducmV2LnhtbFBLBQYAAAAABAAEAPMA&#10;AAA7BQAAAAA=&#10;" filled="f" strokeweight=".48pt">
                <v:path arrowok="t"/>
                <v:textbox inset="0,0,0,0">
                  <w:txbxContent>
                    <w:p w:rsidR="005B33EB" w:rsidRDefault="00E94B7E">
                      <w:pPr>
                        <w:spacing w:before="271" w:line="275" w:lineRule="exact"/>
                        <w:ind w:left="465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1.</w:t>
                      </w:r>
                      <w:r>
                        <w:rPr>
                          <w:spacing w:val="27"/>
                          <w:sz w:val="24"/>
                        </w:rPr>
                        <w:t xml:space="preserve">  </w:t>
                      </w:r>
                      <w:r>
                        <w:rPr>
                          <w:sz w:val="24"/>
                        </w:rPr>
                        <w:t>IMPARARE</w:t>
                      </w:r>
                      <w:r>
                        <w:rPr>
                          <w:spacing w:val="2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A</w:t>
                      </w:r>
                      <w:r>
                        <w:rPr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spacing w:val="-2"/>
                          <w:sz w:val="24"/>
                        </w:rPr>
                        <w:t>IMPARARE:</w:t>
                      </w:r>
                    </w:p>
                    <w:p w:rsidR="005B33EB" w:rsidRDefault="00E94B7E">
                      <w:pPr>
                        <w:pStyle w:val="Corpotesto"/>
                        <w:ind w:left="465"/>
                      </w:pPr>
                      <w:r>
                        <w:t>Utilizzare un proprio metodo di studio e di lavoro. Organizzare il proprio apprendimento scegliendo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varie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fonti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e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varie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modalità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di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informazione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e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di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formazi</w:t>
                      </w:r>
                      <w:r>
                        <w:t>one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(formale/informale). Sapere gestire i tempi disponibili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5B33EB" w:rsidRDefault="005B33EB">
      <w:pPr>
        <w:pStyle w:val="Corpotesto"/>
        <w:rPr>
          <w:b/>
          <w:sz w:val="20"/>
        </w:rPr>
        <w:sectPr w:rsidR="005B33EB">
          <w:pgSz w:w="11910" w:h="16840"/>
          <w:pgMar w:top="1320" w:right="850" w:bottom="280" w:left="992" w:header="720" w:footer="720" w:gutter="0"/>
          <w:cols w:space="720"/>
        </w:sectPr>
      </w:pPr>
    </w:p>
    <w:p w:rsidR="005B33EB" w:rsidRDefault="005B33EB">
      <w:pPr>
        <w:pStyle w:val="Corpotesto"/>
        <w:spacing w:before="1"/>
        <w:ind w:left="0"/>
        <w:rPr>
          <w:b/>
        </w:rPr>
      </w:pPr>
    </w:p>
    <w:p w:rsidR="005B33EB" w:rsidRDefault="00E94B7E">
      <w:pPr>
        <w:pStyle w:val="Titolo2"/>
        <w:numPr>
          <w:ilvl w:val="0"/>
          <w:numId w:val="1"/>
        </w:numPr>
        <w:tabs>
          <w:tab w:val="left" w:pos="861"/>
        </w:tabs>
        <w:spacing w:before="1"/>
        <w:ind w:hanging="360"/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499776" behindDoc="1" locked="0" layoutInCell="1" allowOverlap="1">
                <wp:simplePos x="0" y="0"/>
                <wp:positionH relativeFrom="page">
                  <wp:posOffset>646480</wp:posOffset>
                </wp:positionH>
                <wp:positionV relativeFrom="paragraph">
                  <wp:posOffset>-177150</wp:posOffset>
                </wp:positionV>
                <wp:extent cx="6266180" cy="4396740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66180" cy="43967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66180" h="4396740">
                              <a:moveTo>
                                <a:pt x="6259957" y="0"/>
                              </a:move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0" y="4390390"/>
                              </a:lnTo>
                              <a:lnTo>
                                <a:pt x="0" y="4396486"/>
                              </a:lnTo>
                              <a:lnTo>
                                <a:pt x="6096" y="4396486"/>
                              </a:lnTo>
                              <a:lnTo>
                                <a:pt x="6259957" y="4396486"/>
                              </a:lnTo>
                              <a:lnTo>
                                <a:pt x="6259957" y="4390390"/>
                              </a:lnTo>
                              <a:lnTo>
                                <a:pt x="6096" y="4390390"/>
                              </a:lnTo>
                              <a:lnTo>
                                <a:pt x="6096" y="6096"/>
                              </a:lnTo>
                              <a:lnTo>
                                <a:pt x="6259957" y="6096"/>
                              </a:lnTo>
                              <a:lnTo>
                                <a:pt x="6259957" y="0"/>
                              </a:lnTo>
                              <a:close/>
                            </a:path>
                            <a:path w="6266180" h="4396740">
                              <a:moveTo>
                                <a:pt x="6266129" y="0"/>
                              </a:moveTo>
                              <a:lnTo>
                                <a:pt x="6260033" y="0"/>
                              </a:lnTo>
                              <a:lnTo>
                                <a:pt x="6260033" y="6096"/>
                              </a:lnTo>
                              <a:lnTo>
                                <a:pt x="6260033" y="4390390"/>
                              </a:lnTo>
                              <a:lnTo>
                                <a:pt x="6260033" y="4396486"/>
                              </a:lnTo>
                              <a:lnTo>
                                <a:pt x="6266129" y="4396486"/>
                              </a:lnTo>
                              <a:lnTo>
                                <a:pt x="6266129" y="4390390"/>
                              </a:lnTo>
                              <a:lnTo>
                                <a:pt x="6266129" y="6096"/>
                              </a:lnTo>
                              <a:lnTo>
                                <a:pt x="626612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412D61" id="Graphic 3" o:spid="_x0000_s1026" style="position:absolute;margin-left:50.9pt;margin-top:-13.95pt;width:493.4pt;height:346.2pt;z-index:-15816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66180,43967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6xXVnQIAABUIAAAOAAAAZHJzL2Uyb0RvYy54bWysVW1v2jAQ/j5p/8Hy95Hw0hQiQjW1ajWp&#10;6iqVaZ+N45Boju3ZhsC/39nEIXTaYGgIxefc48vdPee7+d2u5mjLtKmkyPBwEGPEBJV5JdYZ/rZ8&#10;/DTFyFgicsKlYBneM4PvFh8/zBuVspEsJc+ZRmBEmLRRGS6tVWkUGVqympiBVEyAspC6Jha2eh3l&#10;mjRgvebRKI6TqJE6V1pSZgy8fTgo8cLbLwpG7deiMMwinmHwzfqn9s+Ve0aLOUnXmqiyoq0b5Aov&#10;alIJ+Ghn6oFYgja6+s1UXVEtjSzsgMo6kkVRUeZjgGiG8bto3kqimI8FkmNUlybz/8zSl+2rRlWe&#10;4TFGgtRA0VObjbFLTqNMCpg39apdeEY9S/rDgCI60biNaTG7QtcOC8Ghnc/0vss021lE4WUySpLh&#10;FAihoJuMZ8ntxHMRkTQcpxtjn5j0psj22dgDVXmQSBkkuhNB1EC4o5p7qi1GQLXGCKheHahWxLpz&#10;zj8noqbnS3l0xelruWVL6ZHWBZKMbmazm1uMQjjg7BHDxQk2niUnwKAOq/ImIQE9Y0EX1j4mcQZd&#10;2kka1GHtwyCVMfwvQyaT6d9t+o86Dx1DZ8G99FyBP+t235nLwWfz1mf1n8Dvk0y5NOzAkKus6yoM&#10;bsVodlIUf6ywURLHY7i0ZwsI7lqHvCDCI/iSYuobv4z1Y4hX4M8T7xpLm8JLgu3AZ+mEm9c1D5D7&#10;7clIXuWPFeeOdKPXq3uu0Za4keN/7XXswXz3PDRM1zpXMt9DG26g82bY/NwQzTDiXwQ0eje0gqCD&#10;sAqCtvxe+tHm600bu9x9J1ohBWKGLfTbFxnGCElDH3WxdFh3UsjPGyuLyjVZ79vBo3YDs8d3nnZO&#10;uuHW33vUcZovfgEAAP//AwBQSwMEFAAGAAgAAAAhABPP0ffgAAAADAEAAA8AAABkcnMvZG93bnJl&#10;di54bWxMj8FOwzAQRO9I/IO1SNxau1UJaYhTIQTiwCkBBMdtvE0i4nUUu034e9wTPY5mNPMm3822&#10;FycafedYw2qpQBDXznTcaPh4f1mkIHxANtg7Jg2/5GFXXF/lmBk3cUmnKjQilrDPUEMbwpBJ6euW&#10;LPqlG4ijd3CjxRDl2Egz4hTLbS/XSiXSYsdxocWBnlqqf6qj1YCpL8Pm6zC/PZfftvysttMrGa1v&#10;b+bHBxCB5vAfhjN+RIciMu3dkY0XfdRqFdGDhsX6fgvinFBpmoDYa0iSzR3IIpeXJ4o/AAAA//8D&#10;AFBLAQItABQABgAIAAAAIQC2gziS/gAAAOEBAAATAAAAAAAAAAAAAAAAAAAAAABbQ29udGVudF9U&#10;eXBlc10ueG1sUEsBAi0AFAAGAAgAAAAhADj9If/WAAAAlAEAAAsAAAAAAAAAAAAAAAAALwEAAF9y&#10;ZWxzLy5yZWxzUEsBAi0AFAAGAAgAAAAhAAfrFdWdAgAAFQgAAA4AAAAAAAAAAAAAAAAALgIAAGRy&#10;cy9lMm9Eb2MueG1sUEsBAi0AFAAGAAgAAAAhABPP0ffgAAAADAEAAA8AAAAAAAAAAAAAAAAA9wQA&#10;AGRycy9kb3ducmV2LnhtbFBLBQYAAAAABAAEAPMAAAAEBgAAAAA=&#10;" path="m6259957,l6096,,,,,6096,,4390390r,6096l6096,4396486r6253861,l6259957,4390390r-6253861,l6096,6096r6253861,l6259957,xem6266129,r-6096,l6260033,6096r,4384294l6260033,4396486r6096,l6266129,4390390r,-4384294l6266129,xe" fillcolor="black" stroked="f">
                <v:path arrowok="t"/>
                <w10:wrap anchorx="page"/>
              </v:shape>
            </w:pict>
          </mc:Fallback>
        </mc:AlternateContent>
      </w:r>
      <w:r>
        <w:rPr>
          <w:spacing w:val="-2"/>
        </w:rPr>
        <w:t>PROGETTARE:</w:t>
      </w:r>
    </w:p>
    <w:p w:rsidR="005B33EB" w:rsidRDefault="00E94B7E">
      <w:pPr>
        <w:pStyle w:val="Corpotesto"/>
        <w:spacing w:line="275" w:lineRule="exact"/>
        <w:ind w:left="501"/>
      </w:pPr>
      <w:r>
        <w:t>Utilizzare</w:t>
      </w:r>
      <w:r>
        <w:rPr>
          <w:spacing w:val="1"/>
        </w:rPr>
        <w:t xml:space="preserve"> </w:t>
      </w:r>
      <w:r>
        <w:t>le</w:t>
      </w:r>
      <w:r>
        <w:rPr>
          <w:spacing w:val="-4"/>
        </w:rPr>
        <w:t xml:space="preserve"> </w:t>
      </w:r>
      <w:r>
        <w:t>conoscenze</w:t>
      </w:r>
      <w:r>
        <w:rPr>
          <w:spacing w:val="-3"/>
        </w:rPr>
        <w:t xml:space="preserve"> </w:t>
      </w:r>
      <w:r>
        <w:t>apprese</w:t>
      </w:r>
      <w:r>
        <w:rPr>
          <w:spacing w:val="-3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stabilire</w:t>
      </w:r>
      <w:r>
        <w:rPr>
          <w:spacing w:val="-3"/>
        </w:rPr>
        <w:t xml:space="preserve"> </w:t>
      </w:r>
      <w:r>
        <w:t>obiettivi</w:t>
      </w:r>
      <w:r>
        <w:rPr>
          <w:spacing w:val="-7"/>
        </w:rPr>
        <w:t xml:space="preserve"> </w:t>
      </w:r>
      <w:r>
        <w:rPr>
          <w:spacing w:val="-2"/>
        </w:rPr>
        <w:t>significativi</w:t>
      </w:r>
    </w:p>
    <w:p w:rsidR="005B33EB" w:rsidRDefault="005B33EB">
      <w:pPr>
        <w:pStyle w:val="Corpotesto"/>
        <w:ind w:left="0"/>
      </w:pPr>
    </w:p>
    <w:p w:rsidR="005B33EB" w:rsidRDefault="00E94B7E">
      <w:pPr>
        <w:pStyle w:val="Titolo2"/>
        <w:numPr>
          <w:ilvl w:val="0"/>
          <w:numId w:val="1"/>
        </w:numPr>
        <w:tabs>
          <w:tab w:val="left" w:pos="861"/>
        </w:tabs>
        <w:spacing w:line="240" w:lineRule="auto"/>
        <w:ind w:hanging="360"/>
      </w:pPr>
      <w:r>
        <w:t>RISOLVERE</w:t>
      </w:r>
      <w:r>
        <w:rPr>
          <w:spacing w:val="-2"/>
        </w:rPr>
        <w:t xml:space="preserve"> PROBLEMI:</w:t>
      </w:r>
    </w:p>
    <w:p w:rsidR="005B33EB" w:rsidRDefault="00E94B7E">
      <w:pPr>
        <w:pStyle w:val="Corpotesto"/>
        <w:spacing w:before="5" w:line="237" w:lineRule="auto"/>
        <w:ind w:left="501"/>
      </w:pPr>
      <w:r>
        <w:t>Comprendere, interpretare</w:t>
      </w:r>
      <w:r>
        <w:rPr>
          <w:spacing w:val="-5"/>
        </w:rPr>
        <w:t xml:space="preserve"> </w:t>
      </w:r>
      <w:r>
        <w:t>ed</w:t>
      </w:r>
      <w:r>
        <w:rPr>
          <w:spacing w:val="-4"/>
        </w:rPr>
        <w:t xml:space="preserve"> </w:t>
      </w:r>
      <w:r>
        <w:t>intervenire</w:t>
      </w:r>
      <w:r>
        <w:rPr>
          <w:spacing w:val="-1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modo</w:t>
      </w:r>
      <w:r>
        <w:rPr>
          <w:spacing w:val="-4"/>
        </w:rPr>
        <w:t xml:space="preserve"> </w:t>
      </w:r>
      <w:r>
        <w:t>personale</w:t>
      </w:r>
      <w:r>
        <w:rPr>
          <w:spacing w:val="-5"/>
        </w:rPr>
        <w:t xml:space="preserve"> </w:t>
      </w:r>
      <w:r>
        <w:t>negli</w:t>
      </w:r>
      <w:r>
        <w:rPr>
          <w:spacing w:val="-8"/>
        </w:rPr>
        <w:t xml:space="preserve"> </w:t>
      </w:r>
      <w:r>
        <w:t>eventi</w:t>
      </w:r>
      <w:r>
        <w:rPr>
          <w:spacing w:val="-12"/>
        </w:rPr>
        <w:t xml:space="preserve"> </w:t>
      </w:r>
      <w:r>
        <w:t>del</w:t>
      </w:r>
      <w:r>
        <w:rPr>
          <w:spacing w:val="-9"/>
        </w:rPr>
        <w:t xml:space="preserve"> </w:t>
      </w:r>
      <w:r>
        <w:t>mondo,</w:t>
      </w:r>
      <w:r>
        <w:rPr>
          <w:spacing w:val="-2"/>
        </w:rPr>
        <w:t xml:space="preserve"> </w:t>
      </w:r>
      <w:r>
        <w:t>sapendo utilizzare le competenze acquisite</w:t>
      </w:r>
    </w:p>
    <w:p w:rsidR="005B33EB" w:rsidRDefault="005B33EB">
      <w:pPr>
        <w:pStyle w:val="Corpotesto"/>
        <w:spacing w:before="1"/>
        <w:ind w:left="0"/>
      </w:pPr>
    </w:p>
    <w:p w:rsidR="005B33EB" w:rsidRDefault="00E94B7E">
      <w:pPr>
        <w:pStyle w:val="Titolo2"/>
        <w:numPr>
          <w:ilvl w:val="0"/>
          <w:numId w:val="1"/>
        </w:numPr>
        <w:tabs>
          <w:tab w:val="left" w:pos="861"/>
        </w:tabs>
        <w:spacing w:line="240" w:lineRule="auto"/>
        <w:ind w:hanging="360"/>
      </w:pPr>
      <w:r>
        <w:t>INDIVIDUARE</w:t>
      </w:r>
      <w:r>
        <w:rPr>
          <w:spacing w:val="-1"/>
        </w:rPr>
        <w:t xml:space="preserve"> </w:t>
      </w:r>
      <w:r>
        <w:t>COLLEGAMENTI</w:t>
      </w:r>
      <w:r>
        <w:rPr>
          <w:spacing w:val="-1"/>
        </w:rPr>
        <w:t xml:space="preserve"> </w:t>
      </w:r>
      <w:r>
        <w:t>E</w:t>
      </w:r>
      <w:r>
        <w:rPr>
          <w:spacing w:val="-4"/>
        </w:rPr>
        <w:t xml:space="preserve"> </w:t>
      </w:r>
      <w:r>
        <w:rPr>
          <w:spacing w:val="-2"/>
        </w:rPr>
        <w:t>RELAZIONI:</w:t>
      </w:r>
    </w:p>
    <w:p w:rsidR="005B33EB" w:rsidRDefault="00E94B7E">
      <w:pPr>
        <w:pStyle w:val="Corpotesto"/>
        <w:spacing w:before="2"/>
        <w:ind w:left="501"/>
      </w:pPr>
      <w:r>
        <w:t>Costruire</w:t>
      </w:r>
      <w:r>
        <w:rPr>
          <w:spacing w:val="-3"/>
        </w:rPr>
        <w:t xml:space="preserve"> </w:t>
      </w:r>
      <w:r>
        <w:t>conoscenze significative e dotate</w:t>
      </w:r>
      <w:r>
        <w:rPr>
          <w:spacing w:val="-5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senso.</w:t>
      </w:r>
      <w:r>
        <w:rPr>
          <w:spacing w:val="3"/>
        </w:rPr>
        <w:t xml:space="preserve"> </w:t>
      </w:r>
      <w:r>
        <w:t>Letture di</w:t>
      </w:r>
      <w:r>
        <w:rPr>
          <w:spacing w:val="-8"/>
        </w:rPr>
        <w:t xml:space="preserve"> </w:t>
      </w:r>
      <w:r>
        <w:t>testi</w:t>
      </w:r>
      <w:r>
        <w:rPr>
          <w:spacing w:val="-8"/>
        </w:rPr>
        <w:t xml:space="preserve"> </w:t>
      </w:r>
      <w:r>
        <w:rPr>
          <w:spacing w:val="-2"/>
        </w:rPr>
        <w:t>autentici</w:t>
      </w:r>
    </w:p>
    <w:p w:rsidR="005B33EB" w:rsidRDefault="005B33EB">
      <w:pPr>
        <w:pStyle w:val="Corpotesto"/>
        <w:spacing w:before="1"/>
        <w:ind w:left="0"/>
      </w:pPr>
    </w:p>
    <w:p w:rsidR="005B33EB" w:rsidRDefault="00E94B7E">
      <w:pPr>
        <w:pStyle w:val="Titolo2"/>
        <w:numPr>
          <w:ilvl w:val="0"/>
          <w:numId w:val="1"/>
        </w:numPr>
        <w:tabs>
          <w:tab w:val="left" w:pos="861"/>
        </w:tabs>
        <w:ind w:hanging="360"/>
      </w:pPr>
      <w:r>
        <w:t>ACQUISIRE</w:t>
      </w:r>
      <w:r>
        <w:rPr>
          <w:spacing w:val="-4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INTERPRETARE</w:t>
      </w:r>
      <w:r>
        <w:rPr>
          <w:spacing w:val="-1"/>
        </w:rPr>
        <w:t xml:space="preserve"> </w:t>
      </w:r>
      <w:r>
        <w:t>LE</w:t>
      </w:r>
      <w:r>
        <w:rPr>
          <w:spacing w:val="-6"/>
        </w:rPr>
        <w:t xml:space="preserve"> </w:t>
      </w:r>
      <w:r>
        <w:rPr>
          <w:spacing w:val="-2"/>
        </w:rPr>
        <w:t>INFORMAZIONI:</w:t>
      </w:r>
    </w:p>
    <w:p w:rsidR="005B33EB" w:rsidRDefault="00E94B7E">
      <w:pPr>
        <w:pStyle w:val="Corpotesto"/>
        <w:spacing w:line="242" w:lineRule="auto"/>
        <w:ind w:left="501"/>
      </w:pPr>
      <w:r>
        <w:t>Esplicitare</w:t>
      </w:r>
      <w:r>
        <w:rPr>
          <w:spacing w:val="-6"/>
        </w:rPr>
        <w:t xml:space="preserve"> </w:t>
      </w:r>
      <w:r>
        <w:t>giudizi</w:t>
      </w:r>
      <w:r>
        <w:rPr>
          <w:spacing w:val="-9"/>
        </w:rPr>
        <w:t xml:space="preserve"> </w:t>
      </w:r>
      <w:r>
        <w:t>critici,</w:t>
      </w:r>
      <w:r>
        <w:rPr>
          <w:spacing w:val="-3"/>
        </w:rPr>
        <w:t xml:space="preserve"> </w:t>
      </w:r>
      <w:r>
        <w:t>saper intervenire</w:t>
      </w:r>
      <w:r>
        <w:rPr>
          <w:spacing w:val="-1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modo</w:t>
      </w:r>
      <w:r>
        <w:rPr>
          <w:spacing w:val="-5"/>
        </w:rPr>
        <w:t xml:space="preserve"> </w:t>
      </w:r>
      <w:r>
        <w:t>personale</w:t>
      </w:r>
      <w:r>
        <w:rPr>
          <w:spacing w:val="-6"/>
        </w:rPr>
        <w:t xml:space="preserve"> </w:t>
      </w:r>
      <w:r>
        <w:t>attraverso</w:t>
      </w:r>
      <w:r>
        <w:rPr>
          <w:spacing w:val="-1"/>
        </w:rPr>
        <w:t xml:space="preserve"> </w:t>
      </w:r>
      <w:r>
        <w:t>diversi</w:t>
      </w:r>
      <w:r>
        <w:rPr>
          <w:spacing w:val="-9"/>
        </w:rPr>
        <w:t xml:space="preserve"> </w:t>
      </w:r>
      <w:r>
        <w:t xml:space="preserve">strumenti </w:t>
      </w:r>
      <w:r>
        <w:rPr>
          <w:spacing w:val="-2"/>
        </w:rPr>
        <w:t>comunicativi</w:t>
      </w:r>
    </w:p>
    <w:p w:rsidR="005B33EB" w:rsidRDefault="00E94B7E">
      <w:pPr>
        <w:pStyle w:val="Titolo2"/>
        <w:numPr>
          <w:ilvl w:val="0"/>
          <w:numId w:val="1"/>
        </w:numPr>
        <w:tabs>
          <w:tab w:val="left" w:pos="861"/>
        </w:tabs>
        <w:spacing w:before="272"/>
        <w:ind w:hanging="360"/>
      </w:pPr>
      <w:r>
        <w:rPr>
          <w:spacing w:val="-2"/>
        </w:rPr>
        <w:t>COMUNICARE:</w:t>
      </w:r>
    </w:p>
    <w:p w:rsidR="005B33EB" w:rsidRDefault="00E94B7E">
      <w:pPr>
        <w:pStyle w:val="Corpotesto"/>
        <w:spacing w:line="242" w:lineRule="auto"/>
        <w:ind w:left="501" w:right="264"/>
      </w:pPr>
      <w:r>
        <w:t>Comprendere</w:t>
      </w:r>
      <w:r>
        <w:rPr>
          <w:spacing w:val="-1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rappresentare</w:t>
      </w:r>
      <w:r>
        <w:rPr>
          <w:spacing w:val="-6"/>
        </w:rPr>
        <w:t xml:space="preserve"> </w:t>
      </w:r>
      <w:r>
        <w:t>testi</w:t>
      </w:r>
      <w:r>
        <w:rPr>
          <w:spacing w:val="-8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complessità</w:t>
      </w:r>
      <w:r>
        <w:rPr>
          <w:spacing w:val="-1"/>
        </w:rPr>
        <w:t xml:space="preserve"> </w:t>
      </w:r>
      <w:r>
        <w:t>diversi formulati</w:t>
      </w:r>
      <w:r>
        <w:rPr>
          <w:spacing w:val="-8"/>
        </w:rPr>
        <w:t xml:space="preserve"> </w:t>
      </w:r>
      <w:r>
        <w:t>con linguaggi</w:t>
      </w:r>
      <w:r>
        <w:rPr>
          <w:spacing w:val="-8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 xml:space="preserve">supporti diversi. Ascolto di </w:t>
      </w:r>
      <w:proofErr w:type="spellStart"/>
      <w:proofErr w:type="gramStart"/>
      <w:r>
        <w:t>testi,dialoghi</w:t>
      </w:r>
      <w:proofErr w:type="spellEnd"/>
      <w:proofErr w:type="gramEnd"/>
    </w:p>
    <w:p w:rsidR="005B33EB" w:rsidRDefault="00E94B7E">
      <w:pPr>
        <w:pStyle w:val="Titolo2"/>
        <w:numPr>
          <w:ilvl w:val="0"/>
          <w:numId w:val="1"/>
        </w:numPr>
        <w:tabs>
          <w:tab w:val="left" w:pos="861"/>
        </w:tabs>
        <w:spacing w:before="272"/>
        <w:ind w:hanging="360"/>
      </w:pPr>
      <w:r>
        <w:t>COLLABORARE</w:t>
      </w:r>
      <w:r>
        <w:rPr>
          <w:spacing w:val="-1"/>
        </w:rPr>
        <w:t xml:space="preserve"> </w:t>
      </w:r>
      <w:r>
        <w:t xml:space="preserve">E </w:t>
      </w:r>
      <w:r>
        <w:rPr>
          <w:spacing w:val="-2"/>
        </w:rPr>
        <w:t>PARTECIPARE:</w:t>
      </w:r>
    </w:p>
    <w:p w:rsidR="005B33EB" w:rsidRDefault="00E94B7E">
      <w:pPr>
        <w:pStyle w:val="Corpotesto"/>
        <w:spacing w:line="242" w:lineRule="auto"/>
        <w:ind w:left="501" w:right="264"/>
      </w:pPr>
      <w:r>
        <w:t>Lavorare</w:t>
      </w:r>
      <w:r>
        <w:rPr>
          <w:spacing w:val="-3"/>
        </w:rPr>
        <w:t xml:space="preserve"> </w:t>
      </w:r>
      <w:r>
        <w:t>e</w:t>
      </w:r>
      <w:r>
        <w:rPr>
          <w:spacing w:val="40"/>
        </w:rPr>
        <w:t xml:space="preserve"> </w:t>
      </w:r>
      <w:r>
        <w:t>i</w:t>
      </w:r>
      <w:r>
        <w:t>nteragire in</w:t>
      </w:r>
      <w:r>
        <w:rPr>
          <w:spacing w:val="-6"/>
        </w:rPr>
        <w:t xml:space="preserve"> </w:t>
      </w:r>
      <w:r>
        <w:t>precise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specifiche</w:t>
      </w:r>
      <w:r>
        <w:rPr>
          <w:spacing w:val="-3"/>
        </w:rPr>
        <w:t xml:space="preserve"> </w:t>
      </w:r>
      <w:r>
        <w:t>attività</w:t>
      </w:r>
      <w:r>
        <w:rPr>
          <w:spacing w:val="-3"/>
        </w:rPr>
        <w:t xml:space="preserve"> </w:t>
      </w:r>
      <w:r>
        <w:t>collettive</w:t>
      </w:r>
      <w:r>
        <w:rPr>
          <w:spacing w:val="-3"/>
        </w:rPr>
        <w:t xml:space="preserve"> </w:t>
      </w:r>
      <w:r>
        <w:t>con</w:t>
      </w:r>
      <w:r>
        <w:rPr>
          <w:spacing w:val="-2"/>
        </w:rPr>
        <w:t xml:space="preserve"> </w:t>
      </w:r>
      <w:r>
        <w:t>frequenza</w:t>
      </w:r>
      <w:r>
        <w:rPr>
          <w:spacing w:val="-3"/>
        </w:rPr>
        <w:t xml:space="preserve"> </w:t>
      </w:r>
      <w:r>
        <w:t>costante. Comprendere i diversi punti di vista, gestendo la conflittualità</w:t>
      </w:r>
    </w:p>
    <w:p w:rsidR="005B33EB" w:rsidRDefault="00E94B7E">
      <w:pPr>
        <w:pStyle w:val="Titolo2"/>
        <w:numPr>
          <w:ilvl w:val="0"/>
          <w:numId w:val="1"/>
        </w:numPr>
        <w:tabs>
          <w:tab w:val="left" w:pos="861"/>
        </w:tabs>
        <w:spacing w:before="272"/>
        <w:ind w:hanging="360"/>
      </w:pPr>
      <w:r>
        <w:t>AGIRE</w:t>
      </w:r>
      <w:r>
        <w:rPr>
          <w:spacing w:val="-1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MODO</w:t>
      </w:r>
      <w:r>
        <w:rPr>
          <w:spacing w:val="-2"/>
        </w:rPr>
        <w:t xml:space="preserve"> </w:t>
      </w:r>
      <w:r>
        <w:t>AUTONOMO</w:t>
      </w:r>
      <w:r>
        <w:rPr>
          <w:spacing w:val="-3"/>
        </w:rPr>
        <w:t xml:space="preserve"> </w:t>
      </w:r>
      <w:r>
        <w:t xml:space="preserve">E </w:t>
      </w:r>
      <w:r>
        <w:rPr>
          <w:spacing w:val="-2"/>
        </w:rPr>
        <w:t>RESPONSABILE:</w:t>
      </w:r>
    </w:p>
    <w:p w:rsidR="005B33EB" w:rsidRDefault="00E94B7E">
      <w:pPr>
        <w:pStyle w:val="Corpotesto"/>
        <w:spacing w:line="275" w:lineRule="exact"/>
        <w:ind w:left="501"/>
      </w:pPr>
      <w:r>
        <w:t>Socializzare</w:t>
      </w:r>
      <w:r>
        <w:rPr>
          <w:spacing w:val="-3"/>
        </w:rPr>
        <w:t xml:space="preserve"> </w:t>
      </w:r>
      <w:r>
        <w:t>e</w:t>
      </w:r>
      <w:r>
        <w:rPr>
          <w:spacing w:val="3"/>
        </w:rPr>
        <w:t xml:space="preserve"> </w:t>
      </w:r>
      <w:r>
        <w:t>interagire</w:t>
      </w:r>
      <w:r>
        <w:rPr>
          <w:spacing w:val="-2"/>
        </w:rPr>
        <w:t xml:space="preserve"> </w:t>
      </w:r>
      <w:r>
        <w:t>nel</w:t>
      </w:r>
      <w:r>
        <w:rPr>
          <w:spacing w:val="-10"/>
        </w:rPr>
        <w:t xml:space="preserve"> </w:t>
      </w:r>
      <w:r>
        <w:t>rispetto</w:t>
      </w:r>
      <w:r>
        <w:rPr>
          <w:spacing w:val="-1"/>
        </w:rPr>
        <w:t xml:space="preserve"> </w:t>
      </w:r>
      <w:r>
        <w:rPr>
          <w:spacing w:val="-2"/>
        </w:rPr>
        <w:t>reciproco</w:t>
      </w:r>
    </w:p>
    <w:p w:rsidR="005B33EB" w:rsidRDefault="005B33EB">
      <w:pPr>
        <w:pStyle w:val="Corpotesto"/>
        <w:ind w:left="0"/>
      </w:pPr>
    </w:p>
    <w:p w:rsidR="005B33EB" w:rsidRDefault="005B33EB">
      <w:pPr>
        <w:pStyle w:val="Corpotesto"/>
        <w:spacing w:before="16"/>
        <w:ind w:left="0"/>
      </w:pPr>
    </w:p>
    <w:p w:rsidR="005B33EB" w:rsidRDefault="00E94B7E">
      <w:pPr>
        <w:pStyle w:val="Titolo1"/>
        <w:spacing w:before="1"/>
        <w:jc w:val="both"/>
      </w:pPr>
      <w:r>
        <w:t>VERIFICA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rPr>
          <w:spacing w:val="-2"/>
        </w:rPr>
        <w:t>VALUTAZIONE</w:t>
      </w:r>
    </w:p>
    <w:p w:rsidR="005B33EB" w:rsidRDefault="00E94B7E">
      <w:pPr>
        <w:pStyle w:val="Corpotesto"/>
        <w:spacing w:before="271"/>
        <w:ind w:right="273" w:firstLine="72"/>
        <w:jc w:val="both"/>
      </w:pPr>
      <w:r>
        <w:t>Le verifiche saranno realizzate sia nelle forme tradizionali con strumenti classici quali interrogazioni</w:t>
      </w:r>
      <w:r>
        <w:rPr>
          <w:spacing w:val="40"/>
        </w:rPr>
        <w:t xml:space="preserve"> </w:t>
      </w:r>
      <w:r>
        <w:t>attraverso</w:t>
      </w:r>
      <w:r>
        <w:rPr>
          <w:spacing w:val="40"/>
        </w:rPr>
        <w:t xml:space="preserve"> </w:t>
      </w:r>
      <w:r>
        <w:t>domande</w:t>
      </w:r>
      <w:r>
        <w:rPr>
          <w:spacing w:val="40"/>
        </w:rPr>
        <w:t xml:space="preserve"> </w:t>
      </w:r>
      <w:r>
        <w:t>specifiche, questionari, brevi</w:t>
      </w:r>
      <w:r>
        <w:rPr>
          <w:spacing w:val="-1"/>
        </w:rPr>
        <w:t xml:space="preserve"> </w:t>
      </w:r>
      <w:r>
        <w:t>relazioni, composizioni, analisi e commenti di testi letterari e non, sia in modo informale</w:t>
      </w:r>
      <w:r>
        <w:rPr>
          <w:spacing w:val="80"/>
        </w:rPr>
        <w:t xml:space="preserve"> </w:t>
      </w:r>
      <w:r>
        <w:t>con</w:t>
      </w:r>
      <w:r>
        <w:rPr>
          <w:spacing w:val="80"/>
          <w:w w:val="150"/>
        </w:rPr>
        <w:t xml:space="preserve"> </w:t>
      </w:r>
      <w:r>
        <w:t>strum</w:t>
      </w:r>
      <w:r>
        <w:t>enti</w:t>
      </w:r>
      <w:r>
        <w:rPr>
          <w:spacing w:val="40"/>
        </w:rPr>
        <w:t xml:space="preserve"> </w:t>
      </w:r>
      <w:r>
        <w:t>oggettivi</w:t>
      </w:r>
      <w:r>
        <w:rPr>
          <w:spacing w:val="40"/>
        </w:rPr>
        <w:t xml:space="preserve"> </w:t>
      </w:r>
      <w:r>
        <w:t>come</w:t>
      </w:r>
      <w:r>
        <w:rPr>
          <w:spacing w:val="80"/>
          <w:w w:val="150"/>
        </w:rPr>
        <w:t xml:space="preserve"> </w:t>
      </w:r>
      <w:r>
        <w:t>test</w:t>
      </w:r>
      <w:r>
        <w:rPr>
          <w:spacing w:val="80"/>
        </w:rPr>
        <w:t xml:space="preserve"> </w:t>
      </w:r>
      <w:r>
        <w:t>a scelta</w:t>
      </w:r>
      <w:r>
        <w:rPr>
          <w:spacing w:val="40"/>
        </w:rPr>
        <w:t xml:space="preserve"> </w:t>
      </w:r>
      <w:r>
        <w:t>multipla</w:t>
      </w:r>
      <w:r>
        <w:rPr>
          <w:spacing w:val="40"/>
        </w:rPr>
        <w:t xml:space="preserve"> </w:t>
      </w:r>
      <w:r>
        <w:t>o</w:t>
      </w:r>
      <w:r>
        <w:rPr>
          <w:spacing w:val="40"/>
        </w:rPr>
        <w:t xml:space="preserve"> </w:t>
      </w:r>
      <w:r>
        <w:t xml:space="preserve">aperti, compilazioni di schede, analisi guidate, domande aperte, griglie di comprensione, esercizi vero/falso. Durante le prove sarà consentito, laddove opportuno, l’uso del dizionario </w:t>
      </w:r>
      <w:proofErr w:type="spellStart"/>
      <w:r>
        <w:t>monolingua</w:t>
      </w:r>
      <w:proofErr w:type="spellEnd"/>
      <w:r>
        <w:t>.</w:t>
      </w:r>
    </w:p>
    <w:p w:rsidR="005B33EB" w:rsidRDefault="00E94B7E">
      <w:pPr>
        <w:pStyle w:val="Corpotesto"/>
        <w:spacing w:before="1"/>
        <w:ind w:right="283"/>
        <w:jc w:val="both"/>
      </w:pPr>
      <w:r>
        <w:t>La valutazione</w:t>
      </w:r>
      <w:r>
        <w:t xml:space="preserve"> terrà conto di vari elementi quali l’efficacia comunicativa, la fluidità dell’esposizione, la ricchezza</w:t>
      </w:r>
      <w:r>
        <w:rPr>
          <w:spacing w:val="40"/>
        </w:rPr>
        <w:t xml:space="preserve"> </w:t>
      </w:r>
      <w:r>
        <w:t>lessicale, la correttezza della forma, l’aderenza</w:t>
      </w:r>
      <w:r>
        <w:rPr>
          <w:spacing w:val="-2"/>
        </w:rPr>
        <w:t xml:space="preserve"> </w:t>
      </w:r>
      <w:r>
        <w:t>delle</w:t>
      </w:r>
      <w:r>
        <w:rPr>
          <w:spacing w:val="-2"/>
        </w:rPr>
        <w:t xml:space="preserve"> </w:t>
      </w:r>
      <w:r>
        <w:t>risposte</w:t>
      </w:r>
      <w:r>
        <w:rPr>
          <w:spacing w:val="-2"/>
        </w:rPr>
        <w:t xml:space="preserve"> </w:t>
      </w:r>
      <w:r>
        <w:t>alle richieste, la capacità di analisi, di sintesi, di spunti personali e di riferimen</w:t>
      </w:r>
      <w:r>
        <w:t xml:space="preserve">ti e collegamenti </w:t>
      </w:r>
      <w:r>
        <w:rPr>
          <w:spacing w:val="-2"/>
        </w:rPr>
        <w:t>interdisciplinari.</w:t>
      </w:r>
    </w:p>
    <w:p w:rsidR="005B33EB" w:rsidRDefault="00E94B7E">
      <w:pPr>
        <w:pStyle w:val="Corpotesto"/>
        <w:spacing w:line="242" w:lineRule="auto"/>
        <w:ind w:right="299"/>
        <w:jc w:val="both"/>
      </w:pPr>
      <w:r>
        <w:t>Per gli altri aspetti</w:t>
      </w:r>
      <w:r>
        <w:rPr>
          <w:spacing w:val="40"/>
        </w:rPr>
        <w:t xml:space="preserve"> </w:t>
      </w:r>
      <w:r>
        <w:t>valutativi valgono gli stessi principi già</w:t>
      </w:r>
      <w:r>
        <w:rPr>
          <w:spacing w:val="40"/>
        </w:rPr>
        <w:t xml:space="preserve"> </w:t>
      </w:r>
      <w:r>
        <w:t xml:space="preserve">sottolineati ed evidenziati per il I </w:t>
      </w:r>
      <w:r>
        <w:rPr>
          <w:spacing w:val="-2"/>
        </w:rPr>
        <w:t>Biennio.</w:t>
      </w:r>
    </w:p>
    <w:p w:rsidR="005B33EB" w:rsidRDefault="005B33EB">
      <w:pPr>
        <w:pStyle w:val="Corpotesto"/>
        <w:spacing w:before="2"/>
        <w:ind w:left="0"/>
      </w:pPr>
    </w:p>
    <w:p w:rsidR="005B33EB" w:rsidRDefault="00E94B7E">
      <w:pPr>
        <w:ind w:left="2724"/>
        <w:rPr>
          <w:b/>
          <w:sz w:val="24"/>
        </w:rPr>
      </w:pPr>
      <w:r>
        <w:rPr>
          <w:b/>
          <w:sz w:val="24"/>
          <w:u w:val="single"/>
        </w:rPr>
        <w:t>Criteri</w:t>
      </w:r>
      <w:r>
        <w:rPr>
          <w:b/>
          <w:spacing w:val="-3"/>
          <w:sz w:val="24"/>
          <w:u w:val="single"/>
        </w:rPr>
        <w:t xml:space="preserve"> </w:t>
      </w:r>
      <w:r>
        <w:rPr>
          <w:b/>
          <w:sz w:val="24"/>
          <w:u w:val="single"/>
        </w:rPr>
        <w:t>di</w:t>
      </w:r>
      <w:r>
        <w:rPr>
          <w:b/>
          <w:spacing w:val="-2"/>
          <w:sz w:val="24"/>
          <w:u w:val="single"/>
        </w:rPr>
        <w:t xml:space="preserve"> Valutazione</w:t>
      </w:r>
    </w:p>
    <w:p w:rsidR="005B33EB" w:rsidRDefault="005B33EB">
      <w:pPr>
        <w:pStyle w:val="Corpotesto"/>
        <w:spacing w:before="5"/>
        <w:ind w:left="0"/>
        <w:rPr>
          <w:b/>
        </w:rPr>
      </w:pPr>
    </w:p>
    <w:p w:rsidR="005B33EB" w:rsidRDefault="00E94B7E">
      <w:pPr>
        <w:pStyle w:val="Titolo1"/>
        <w:spacing w:line="272" w:lineRule="exact"/>
      </w:pPr>
      <w:r>
        <w:t>Comprensione</w:t>
      </w:r>
      <w:r>
        <w:rPr>
          <w:spacing w:val="-7"/>
        </w:rPr>
        <w:t xml:space="preserve"> </w:t>
      </w:r>
      <w:r>
        <w:rPr>
          <w:spacing w:val="-2"/>
        </w:rPr>
        <w:t>orale:</w:t>
      </w:r>
    </w:p>
    <w:p w:rsidR="005B33EB" w:rsidRDefault="00E94B7E">
      <w:pPr>
        <w:pStyle w:val="Corpotesto"/>
        <w:spacing w:line="242" w:lineRule="auto"/>
        <w:ind w:right="264"/>
      </w:pPr>
      <w:r>
        <w:t>La valutazione</w:t>
      </w:r>
      <w:r>
        <w:rPr>
          <w:spacing w:val="-3"/>
        </w:rPr>
        <w:t xml:space="preserve"> </w:t>
      </w:r>
      <w:r>
        <w:t>terrà</w:t>
      </w:r>
      <w:r>
        <w:rPr>
          <w:spacing w:val="-3"/>
        </w:rPr>
        <w:t xml:space="preserve"> </w:t>
      </w:r>
      <w:r>
        <w:t>conto</w:t>
      </w:r>
      <w:r>
        <w:rPr>
          <w:spacing w:val="-2"/>
        </w:rPr>
        <w:t xml:space="preserve"> </w:t>
      </w:r>
      <w:r>
        <w:t>relativamente</w:t>
      </w:r>
      <w:r>
        <w:rPr>
          <w:spacing w:val="-3"/>
        </w:rPr>
        <w:t xml:space="preserve"> </w:t>
      </w:r>
      <w:r>
        <w:t>degli errori</w:t>
      </w:r>
      <w:r>
        <w:rPr>
          <w:spacing w:val="-10"/>
        </w:rPr>
        <w:t xml:space="preserve"> </w:t>
      </w:r>
      <w:r>
        <w:t>che</w:t>
      </w:r>
      <w:r>
        <w:rPr>
          <w:spacing w:val="-3"/>
        </w:rPr>
        <w:t xml:space="preserve"> </w:t>
      </w:r>
      <w:r>
        <w:t>riguardano la</w:t>
      </w:r>
      <w:r>
        <w:rPr>
          <w:spacing w:val="-3"/>
        </w:rPr>
        <w:t xml:space="preserve"> </w:t>
      </w:r>
      <w:r>
        <w:t>grammatica</w:t>
      </w:r>
      <w:r>
        <w:rPr>
          <w:spacing w:val="-3"/>
        </w:rPr>
        <w:t xml:space="preserve"> </w:t>
      </w:r>
      <w:r>
        <w:t>e la</w:t>
      </w:r>
      <w:r>
        <w:rPr>
          <w:spacing w:val="-3"/>
        </w:rPr>
        <w:t xml:space="preserve"> </w:t>
      </w:r>
      <w:r>
        <w:t>pronuncia se è</w:t>
      </w:r>
      <w:r>
        <w:rPr>
          <w:spacing w:val="40"/>
        </w:rPr>
        <w:t xml:space="preserve"> </w:t>
      </w:r>
      <w:r>
        <w:t>chiaro</w:t>
      </w:r>
      <w:r>
        <w:rPr>
          <w:spacing w:val="40"/>
        </w:rPr>
        <w:t xml:space="preserve"> </w:t>
      </w:r>
      <w:r>
        <w:t>che</w:t>
      </w:r>
      <w:r>
        <w:rPr>
          <w:spacing w:val="40"/>
        </w:rPr>
        <w:t xml:space="preserve"> </w:t>
      </w:r>
      <w:r>
        <w:t>il</w:t>
      </w:r>
      <w:r>
        <w:rPr>
          <w:spacing w:val="40"/>
        </w:rPr>
        <w:t xml:space="preserve"> </w:t>
      </w:r>
      <w:r>
        <w:t>messaggio è stato recepito.</w:t>
      </w:r>
    </w:p>
    <w:p w:rsidR="005B33EB" w:rsidRDefault="00E94B7E">
      <w:pPr>
        <w:pStyle w:val="Titolo1"/>
        <w:spacing w:before="275" w:line="480" w:lineRule="auto"/>
        <w:ind w:right="8089"/>
      </w:pPr>
      <w:r>
        <w:t>Produzione</w:t>
      </w:r>
      <w:r>
        <w:rPr>
          <w:spacing w:val="-15"/>
        </w:rPr>
        <w:t xml:space="preserve"> </w:t>
      </w:r>
      <w:r>
        <w:t>orale: Ottimo: 9/10</w:t>
      </w:r>
    </w:p>
    <w:p w:rsidR="005B33EB" w:rsidRDefault="005B33EB">
      <w:pPr>
        <w:pStyle w:val="Titolo1"/>
        <w:spacing w:line="480" w:lineRule="auto"/>
        <w:sectPr w:rsidR="005B33EB">
          <w:pgSz w:w="11910" w:h="16840"/>
          <w:pgMar w:top="1400" w:right="850" w:bottom="280" w:left="992" w:header="720" w:footer="720" w:gutter="0"/>
          <w:cols w:space="720"/>
        </w:sectPr>
      </w:pPr>
    </w:p>
    <w:p w:rsidR="005B33EB" w:rsidRDefault="00E94B7E">
      <w:pPr>
        <w:pStyle w:val="Corpotesto"/>
        <w:spacing w:before="70"/>
        <w:ind w:right="283"/>
        <w:jc w:val="both"/>
      </w:pPr>
      <w:r>
        <w:lastRenderedPageBreak/>
        <w:t>L’esposizione è corretta, fluida e si serve di un lessico ricco, vario ed appropriato. La risposta è aderente alla richiesta</w:t>
      </w:r>
      <w:r>
        <w:t xml:space="preserve"> ed</w:t>
      </w:r>
      <w:r>
        <w:rPr>
          <w:spacing w:val="14"/>
        </w:rPr>
        <w:t xml:space="preserve"> </w:t>
      </w:r>
      <w:r>
        <w:t>è supportata da dati completi, organizzati ed arricchiti da</w:t>
      </w:r>
      <w:r>
        <w:rPr>
          <w:spacing w:val="14"/>
        </w:rPr>
        <w:t xml:space="preserve"> </w:t>
      </w:r>
      <w:r>
        <w:t>spunti personali</w:t>
      </w:r>
      <w:r>
        <w:rPr>
          <w:spacing w:val="40"/>
        </w:rPr>
        <w:t xml:space="preserve"> </w:t>
      </w:r>
      <w:r>
        <w:t>e riferimenti interdisciplinari.</w:t>
      </w:r>
    </w:p>
    <w:p w:rsidR="005B33EB" w:rsidRDefault="00E94B7E">
      <w:pPr>
        <w:pStyle w:val="Titolo1"/>
        <w:spacing w:before="7" w:line="273" w:lineRule="exact"/>
        <w:jc w:val="both"/>
      </w:pPr>
      <w:r>
        <w:t>Buono/</w:t>
      </w:r>
      <w:r>
        <w:rPr>
          <w:spacing w:val="-1"/>
        </w:rPr>
        <w:t xml:space="preserve"> </w:t>
      </w:r>
      <w:r>
        <w:rPr>
          <w:spacing w:val="-10"/>
        </w:rPr>
        <w:t>8</w:t>
      </w:r>
    </w:p>
    <w:p w:rsidR="005B33EB" w:rsidRDefault="00E94B7E">
      <w:pPr>
        <w:pStyle w:val="Corpotesto"/>
        <w:spacing w:line="242" w:lineRule="auto"/>
        <w:ind w:right="294"/>
        <w:jc w:val="both"/>
      </w:pPr>
      <w:r>
        <w:t>L’esposizione è sicura, il lessico vario ed appropriato e</w:t>
      </w:r>
      <w:r>
        <w:rPr>
          <w:spacing w:val="40"/>
        </w:rPr>
        <w:t xml:space="preserve"> </w:t>
      </w:r>
      <w:r>
        <w:t>la forma corretta. La risposta è sempre aderente alle richieste, supportata da dati</w:t>
      </w:r>
      <w:r>
        <w:rPr>
          <w:spacing w:val="40"/>
        </w:rPr>
        <w:t xml:space="preserve"> </w:t>
      </w:r>
      <w:r>
        <w:t>piuttosto completi, ben organizzati.</w:t>
      </w:r>
    </w:p>
    <w:p w:rsidR="005B33EB" w:rsidRDefault="00E94B7E">
      <w:pPr>
        <w:pStyle w:val="Titolo1"/>
        <w:spacing w:line="274" w:lineRule="exact"/>
        <w:jc w:val="both"/>
      </w:pPr>
      <w:r>
        <w:t>Discreto:</w:t>
      </w:r>
      <w:r>
        <w:rPr>
          <w:spacing w:val="-5"/>
        </w:rPr>
        <w:t xml:space="preserve"> </w:t>
      </w:r>
      <w:r>
        <w:rPr>
          <w:spacing w:val="-10"/>
        </w:rPr>
        <w:t>7</w:t>
      </w:r>
    </w:p>
    <w:p w:rsidR="005B33EB" w:rsidRDefault="00E94B7E">
      <w:pPr>
        <w:pStyle w:val="Corpotesto"/>
        <w:ind w:right="291"/>
        <w:jc w:val="both"/>
      </w:pPr>
      <w:r>
        <w:t xml:space="preserve">La comunicazione è chiara, la pronuncia è abbastanza precisa, non vi sono errori formali, se non sporadici; il lessico non </w:t>
      </w:r>
      <w:r>
        <w:t>è ricercato ma è puntuale. Il messaggio è comunque espresso in modo fluido, senza esitazione né ripetizioni.</w:t>
      </w:r>
    </w:p>
    <w:p w:rsidR="005B33EB" w:rsidRDefault="00E94B7E">
      <w:pPr>
        <w:pStyle w:val="Corpotesto"/>
        <w:spacing w:line="242" w:lineRule="auto"/>
        <w:ind w:right="291"/>
        <w:jc w:val="both"/>
      </w:pPr>
      <w:r>
        <w:t>La risposta è aderente alle richieste ed è supportata da dati quasi completi e ben organizzati, con riferimenti al contesto.</w:t>
      </w:r>
    </w:p>
    <w:p w:rsidR="005B33EB" w:rsidRDefault="00E94B7E">
      <w:pPr>
        <w:pStyle w:val="Titolo1"/>
        <w:spacing w:line="274" w:lineRule="exact"/>
        <w:jc w:val="both"/>
      </w:pPr>
      <w:r>
        <w:t>Sufficiente:</w:t>
      </w:r>
      <w:r>
        <w:rPr>
          <w:spacing w:val="-6"/>
        </w:rPr>
        <w:t xml:space="preserve"> </w:t>
      </w:r>
      <w:r>
        <w:rPr>
          <w:spacing w:val="-10"/>
        </w:rPr>
        <w:t>6</w:t>
      </w:r>
    </w:p>
    <w:p w:rsidR="005B33EB" w:rsidRDefault="00E94B7E">
      <w:pPr>
        <w:pStyle w:val="Corpotesto"/>
        <w:rPr>
          <w:b/>
        </w:rPr>
      </w:pPr>
      <w:r>
        <w:t>L’effic</w:t>
      </w:r>
      <w:r>
        <w:t>acia</w:t>
      </w:r>
      <w:r>
        <w:rPr>
          <w:spacing w:val="28"/>
        </w:rPr>
        <w:t xml:space="preserve"> </w:t>
      </w:r>
      <w:r>
        <w:t>comunicativa</w:t>
      </w:r>
      <w:r>
        <w:rPr>
          <w:spacing w:val="28"/>
        </w:rPr>
        <w:t xml:space="preserve"> </w:t>
      </w:r>
      <w:r>
        <w:t>è</w:t>
      </w:r>
      <w:r>
        <w:rPr>
          <w:spacing w:val="28"/>
        </w:rPr>
        <w:t xml:space="preserve"> </w:t>
      </w:r>
      <w:r>
        <w:t>salvaguardata</w:t>
      </w:r>
      <w:r>
        <w:rPr>
          <w:spacing w:val="28"/>
        </w:rPr>
        <w:t xml:space="preserve"> </w:t>
      </w:r>
      <w:r>
        <w:t>nonostante</w:t>
      </w:r>
      <w:r>
        <w:rPr>
          <w:spacing w:val="28"/>
        </w:rPr>
        <w:t xml:space="preserve"> </w:t>
      </w:r>
      <w:r>
        <w:t>qualche</w:t>
      </w:r>
      <w:r>
        <w:rPr>
          <w:spacing w:val="28"/>
        </w:rPr>
        <w:t xml:space="preserve"> </w:t>
      </w:r>
      <w:r>
        <w:t>errore</w:t>
      </w:r>
      <w:r>
        <w:rPr>
          <w:spacing w:val="28"/>
        </w:rPr>
        <w:t xml:space="preserve"> </w:t>
      </w:r>
      <w:r>
        <w:t>di forma,</w:t>
      </w:r>
      <w:r>
        <w:rPr>
          <w:spacing w:val="30"/>
        </w:rPr>
        <w:t xml:space="preserve"> </w:t>
      </w:r>
      <w:r>
        <w:t>di pronuncia</w:t>
      </w:r>
      <w:r>
        <w:rPr>
          <w:spacing w:val="28"/>
        </w:rPr>
        <w:t xml:space="preserve"> </w:t>
      </w:r>
      <w:r>
        <w:t>ed</w:t>
      </w:r>
      <w:r>
        <w:rPr>
          <w:spacing w:val="28"/>
        </w:rPr>
        <w:t xml:space="preserve"> </w:t>
      </w:r>
      <w:r>
        <w:t>un lessico</w:t>
      </w:r>
      <w:r>
        <w:rPr>
          <w:spacing w:val="40"/>
        </w:rPr>
        <w:t xml:space="preserve"> </w:t>
      </w:r>
      <w:r>
        <w:t>non</w:t>
      </w:r>
      <w:r>
        <w:rPr>
          <w:spacing w:val="40"/>
        </w:rPr>
        <w:t xml:space="preserve"> </w:t>
      </w:r>
      <w:r>
        <w:t>molto</w:t>
      </w:r>
      <w:r>
        <w:rPr>
          <w:spacing w:val="40"/>
        </w:rPr>
        <w:t xml:space="preserve"> </w:t>
      </w:r>
      <w:r>
        <w:t>vario.</w:t>
      </w:r>
      <w:r>
        <w:rPr>
          <w:spacing w:val="40"/>
        </w:rPr>
        <w:t xml:space="preserve"> </w:t>
      </w:r>
      <w:r>
        <w:t>Il</w:t>
      </w:r>
      <w:r>
        <w:rPr>
          <w:spacing w:val="40"/>
        </w:rPr>
        <w:t xml:space="preserve"> </w:t>
      </w:r>
      <w:r>
        <w:t>messaggio</w:t>
      </w:r>
      <w:r>
        <w:rPr>
          <w:spacing w:val="40"/>
        </w:rPr>
        <w:t xml:space="preserve"> </w:t>
      </w:r>
      <w:r>
        <w:t>è</w:t>
      </w:r>
      <w:r>
        <w:rPr>
          <w:spacing w:val="40"/>
        </w:rPr>
        <w:t xml:space="preserve"> </w:t>
      </w:r>
      <w:r>
        <w:t>espresso</w:t>
      </w:r>
      <w:r>
        <w:rPr>
          <w:spacing w:val="40"/>
        </w:rPr>
        <w:t xml:space="preserve"> </w:t>
      </w:r>
      <w:r>
        <w:t>in</w:t>
      </w:r>
      <w:r>
        <w:rPr>
          <w:spacing w:val="40"/>
        </w:rPr>
        <w:t xml:space="preserve"> </w:t>
      </w:r>
      <w:r>
        <w:t>maniera</w:t>
      </w:r>
      <w:r>
        <w:rPr>
          <w:spacing w:val="40"/>
        </w:rPr>
        <w:t xml:space="preserve"> </w:t>
      </w:r>
      <w:r>
        <w:t>abbastanza</w:t>
      </w:r>
      <w:r>
        <w:rPr>
          <w:spacing w:val="40"/>
        </w:rPr>
        <w:t xml:space="preserve"> </w:t>
      </w:r>
      <w:r>
        <w:t>fluida</w:t>
      </w:r>
      <w:r>
        <w:rPr>
          <w:spacing w:val="40"/>
        </w:rPr>
        <w:t xml:space="preserve"> </w:t>
      </w:r>
      <w:r>
        <w:t>e</w:t>
      </w:r>
      <w:r>
        <w:rPr>
          <w:spacing w:val="40"/>
        </w:rPr>
        <w:t xml:space="preserve"> </w:t>
      </w:r>
      <w:r>
        <w:t>senza</w:t>
      </w:r>
      <w:r>
        <w:rPr>
          <w:spacing w:val="40"/>
        </w:rPr>
        <w:t xml:space="preserve"> </w:t>
      </w:r>
      <w:r>
        <w:t>troppe esitazioni</w:t>
      </w:r>
      <w:r>
        <w:rPr>
          <w:spacing w:val="40"/>
        </w:rPr>
        <w:t xml:space="preserve"> </w:t>
      </w:r>
      <w:r>
        <w:t>e</w:t>
      </w:r>
      <w:r>
        <w:rPr>
          <w:spacing w:val="70"/>
        </w:rPr>
        <w:t xml:space="preserve"> </w:t>
      </w:r>
      <w:r>
        <w:t>ripetizioni.</w:t>
      </w:r>
      <w:r>
        <w:rPr>
          <w:spacing w:val="73"/>
        </w:rPr>
        <w:t xml:space="preserve"> </w:t>
      </w:r>
      <w:r>
        <w:t>La</w:t>
      </w:r>
      <w:r>
        <w:rPr>
          <w:spacing w:val="70"/>
        </w:rPr>
        <w:t xml:space="preserve"> </w:t>
      </w:r>
      <w:r>
        <w:t>risposta</w:t>
      </w:r>
      <w:r>
        <w:rPr>
          <w:spacing w:val="70"/>
        </w:rPr>
        <w:t xml:space="preserve"> </w:t>
      </w:r>
      <w:r>
        <w:t>è</w:t>
      </w:r>
      <w:r>
        <w:rPr>
          <w:spacing w:val="70"/>
        </w:rPr>
        <w:t xml:space="preserve"> </w:t>
      </w:r>
      <w:r>
        <w:t>sempre</w:t>
      </w:r>
      <w:r>
        <w:rPr>
          <w:spacing w:val="70"/>
        </w:rPr>
        <w:t xml:space="preserve"> </w:t>
      </w:r>
      <w:r>
        <w:t>aderente</w:t>
      </w:r>
      <w:r>
        <w:rPr>
          <w:spacing w:val="70"/>
        </w:rPr>
        <w:t xml:space="preserve"> </w:t>
      </w:r>
      <w:r>
        <w:t>a</w:t>
      </w:r>
      <w:r>
        <w:rPr>
          <w:spacing w:val="70"/>
        </w:rPr>
        <w:t xml:space="preserve"> </w:t>
      </w:r>
      <w:r>
        <w:t>quanto</w:t>
      </w:r>
      <w:r>
        <w:rPr>
          <w:spacing w:val="71"/>
        </w:rPr>
        <w:t xml:space="preserve"> </w:t>
      </w:r>
      <w:r>
        <w:t>richiesto,</w:t>
      </w:r>
      <w:r>
        <w:rPr>
          <w:spacing w:val="68"/>
        </w:rPr>
        <w:t xml:space="preserve"> </w:t>
      </w:r>
      <w:r>
        <w:t>supportata</w:t>
      </w:r>
      <w:r>
        <w:rPr>
          <w:spacing w:val="70"/>
        </w:rPr>
        <w:t xml:space="preserve"> </w:t>
      </w:r>
      <w:r>
        <w:t>da</w:t>
      </w:r>
      <w:r>
        <w:rPr>
          <w:spacing w:val="70"/>
        </w:rPr>
        <w:t xml:space="preserve"> </w:t>
      </w:r>
      <w:r>
        <w:t xml:space="preserve">dati sufficienti ad illustrarne i punti principali, nonché da una contestualizzazione almeno parziale </w:t>
      </w:r>
      <w:r>
        <w:rPr>
          <w:b/>
        </w:rPr>
        <w:t>Mediocre: 5</w:t>
      </w:r>
    </w:p>
    <w:p w:rsidR="005B33EB" w:rsidRDefault="00E94B7E">
      <w:pPr>
        <w:pStyle w:val="Corpotesto"/>
        <w:spacing w:line="242" w:lineRule="auto"/>
      </w:pPr>
      <w:r>
        <w:t>L’esposizione è esitante ed</w:t>
      </w:r>
      <w:r>
        <w:rPr>
          <w:spacing w:val="-3"/>
        </w:rPr>
        <w:t xml:space="preserve"> </w:t>
      </w:r>
      <w:r>
        <w:t>evidenzia errori</w:t>
      </w:r>
      <w:r>
        <w:rPr>
          <w:spacing w:val="-3"/>
        </w:rPr>
        <w:t xml:space="preserve"> </w:t>
      </w:r>
      <w:r>
        <w:t>formali</w:t>
      </w:r>
      <w:r>
        <w:rPr>
          <w:spacing w:val="-6"/>
        </w:rPr>
        <w:t xml:space="preserve"> </w:t>
      </w:r>
      <w:r>
        <w:t>e lessico non</w:t>
      </w:r>
      <w:r>
        <w:rPr>
          <w:spacing w:val="-3"/>
        </w:rPr>
        <w:t xml:space="preserve"> </w:t>
      </w:r>
      <w:r>
        <w:t>ricercato. La</w:t>
      </w:r>
      <w:r>
        <w:rPr>
          <w:spacing w:val="-4"/>
        </w:rPr>
        <w:t xml:space="preserve"> </w:t>
      </w:r>
      <w:r>
        <w:t>risposta</w:t>
      </w:r>
      <w:r>
        <w:rPr>
          <w:spacing w:val="-4"/>
        </w:rPr>
        <w:t xml:space="preserve"> </w:t>
      </w:r>
      <w:r>
        <w:t xml:space="preserve">è abbastanza aderente alle </w:t>
      </w:r>
      <w:r>
        <w:t>richieste ed alquanto coerente</w:t>
      </w:r>
    </w:p>
    <w:p w:rsidR="005B33EB" w:rsidRDefault="00E94B7E">
      <w:pPr>
        <w:pStyle w:val="Titolo1"/>
        <w:spacing w:line="274" w:lineRule="exact"/>
      </w:pPr>
      <w:r>
        <w:t>Insufficiente:</w:t>
      </w:r>
      <w:r>
        <w:rPr>
          <w:spacing w:val="-7"/>
        </w:rPr>
        <w:t xml:space="preserve"> </w:t>
      </w:r>
      <w:r>
        <w:rPr>
          <w:spacing w:val="-10"/>
        </w:rPr>
        <w:t>4</w:t>
      </w:r>
    </w:p>
    <w:p w:rsidR="005B33EB" w:rsidRDefault="00E94B7E">
      <w:pPr>
        <w:pStyle w:val="Corpotesto"/>
        <w:ind w:right="273"/>
        <w:jc w:val="both"/>
      </w:pPr>
      <w:r>
        <w:t>L’efficacia comunicativa non è salvaguardata a causa di frequenti errori formali; la pronuncia è</w:t>
      </w:r>
      <w:r>
        <w:rPr>
          <w:spacing w:val="40"/>
        </w:rPr>
        <w:t xml:space="preserve"> </w:t>
      </w:r>
      <w:r>
        <w:t>poco chiara e il</w:t>
      </w:r>
      <w:r>
        <w:rPr>
          <w:spacing w:val="-2"/>
        </w:rPr>
        <w:t xml:space="preserve"> </w:t>
      </w:r>
      <w:r>
        <w:t>lessico è</w:t>
      </w:r>
      <w:r>
        <w:rPr>
          <w:spacing w:val="-3"/>
        </w:rPr>
        <w:t xml:space="preserve"> </w:t>
      </w:r>
      <w:r>
        <w:t>poco vario. Il</w:t>
      </w:r>
      <w:r>
        <w:rPr>
          <w:spacing w:val="-7"/>
        </w:rPr>
        <w:t xml:space="preserve"> </w:t>
      </w:r>
      <w:r>
        <w:t>messaggio non</w:t>
      </w:r>
      <w:r>
        <w:rPr>
          <w:spacing w:val="-2"/>
        </w:rPr>
        <w:t xml:space="preserve"> </w:t>
      </w:r>
      <w:r>
        <w:t>è fluido e</w:t>
      </w:r>
      <w:r>
        <w:rPr>
          <w:spacing w:val="-3"/>
        </w:rPr>
        <w:t xml:space="preserve"> </w:t>
      </w:r>
      <w:r>
        <w:t>presenta esitazioni</w:t>
      </w:r>
      <w:r>
        <w:rPr>
          <w:spacing w:val="-7"/>
        </w:rPr>
        <w:t xml:space="preserve"> </w:t>
      </w:r>
      <w:r>
        <w:t>e ripetizioni. La rispos</w:t>
      </w:r>
      <w:r>
        <w:t>ta non</w:t>
      </w:r>
      <w:r>
        <w:rPr>
          <w:spacing w:val="40"/>
        </w:rPr>
        <w:t xml:space="preserve"> </w:t>
      </w:r>
      <w:r>
        <w:t>aderisce appieno alle richieste ed i</w:t>
      </w:r>
      <w:r>
        <w:rPr>
          <w:spacing w:val="-4"/>
        </w:rPr>
        <w:t xml:space="preserve"> </w:t>
      </w:r>
      <w:r>
        <w:t>dati</w:t>
      </w:r>
      <w:r>
        <w:rPr>
          <w:spacing w:val="-4"/>
        </w:rPr>
        <w:t xml:space="preserve"> </w:t>
      </w:r>
      <w:r>
        <w:t>offerti</w:t>
      </w:r>
      <w:r>
        <w:rPr>
          <w:spacing w:val="-4"/>
        </w:rPr>
        <w:t xml:space="preserve"> </w:t>
      </w:r>
      <w:r>
        <w:t>dallo studente non sono contestualizzati con pertinenza.</w:t>
      </w:r>
    </w:p>
    <w:p w:rsidR="005B33EB" w:rsidRDefault="00E94B7E">
      <w:pPr>
        <w:pStyle w:val="Titolo1"/>
        <w:spacing w:line="272" w:lineRule="exact"/>
        <w:jc w:val="both"/>
      </w:pPr>
      <w:r>
        <w:t>Gravemente</w:t>
      </w:r>
      <w:r>
        <w:rPr>
          <w:spacing w:val="-6"/>
        </w:rPr>
        <w:t xml:space="preserve"> </w:t>
      </w:r>
      <w:r>
        <w:t>insufficiente:</w:t>
      </w:r>
      <w:r>
        <w:rPr>
          <w:spacing w:val="-3"/>
        </w:rPr>
        <w:t xml:space="preserve"> </w:t>
      </w:r>
      <w:r>
        <w:rPr>
          <w:spacing w:val="-5"/>
        </w:rPr>
        <w:t>3/2</w:t>
      </w:r>
    </w:p>
    <w:p w:rsidR="005B33EB" w:rsidRDefault="00E94B7E">
      <w:pPr>
        <w:pStyle w:val="Corpotesto"/>
        <w:ind w:right="282"/>
        <w:jc w:val="both"/>
      </w:pPr>
      <w:r>
        <w:t>La comunicazione è caratterizzata da frequenti</w:t>
      </w:r>
      <w:r>
        <w:rPr>
          <w:spacing w:val="-1"/>
        </w:rPr>
        <w:t xml:space="preserve"> </w:t>
      </w:r>
      <w:r>
        <w:t>e gravi</w:t>
      </w:r>
      <w:r>
        <w:rPr>
          <w:spacing w:val="-1"/>
        </w:rPr>
        <w:t xml:space="preserve"> </w:t>
      </w:r>
      <w:r>
        <w:t>errori formali, la pronuncia è poco chiara ed il lessico è limitato. Il messaggio non è fluido e presenta esitazioni e ripetizioni. La risposta</w:t>
      </w:r>
      <w:r>
        <w:rPr>
          <w:spacing w:val="40"/>
        </w:rPr>
        <w:t xml:space="preserve"> </w:t>
      </w:r>
      <w:r>
        <w:t>non è aderente alle richieste, né è supportata dai dati fondamentali.</w:t>
      </w:r>
    </w:p>
    <w:p w:rsidR="005B33EB" w:rsidRDefault="005B33EB">
      <w:pPr>
        <w:pStyle w:val="Corpotesto"/>
        <w:spacing w:before="1"/>
        <w:ind w:left="0"/>
      </w:pPr>
    </w:p>
    <w:p w:rsidR="005B33EB" w:rsidRDefault="00E94B7E">
      <w:pPr>
        <w:pStyle w:val="Titolo1"/>
        <w:jc w:val="both"/>
      </w:pPr>
      <w:r>
        <w:t>Comprensione</w:t>
      </w:r>
      <w:r>
        <w:rPr>
          <w:spacing w:val="-7"/>
        </w:rPr>
        <w:t xml:space="preserve"> </w:t>
      </w:r>
      <w:r>
        <w:rPr>
          <w:spacing w:val="-2"/>
        </w:rPr>
        <w:t>scritta:</w:t>
      </w:r>
    </w:p>
    <w:p w:rsidR="005B33EB" w:rsidRDefault="00E94B7E">
      <w:pPr>
        <w:pStyle w:val="Corpotesto"/>
        <w:spacing w:before="271"/>
        <w:jc w:val="both"/>
      </w:pPr>
      <w:r>
        <w:t>Il</w:t>
      </w:r>
      <w:r>
        <w:rPr>
          <w:spacing w:val="-8"/>
        </w:rPr>
        <w:t xml:space="preserve"> </w:t>
      </w:r>
      <w:r>
        <w:t>messaggio</w:t>
      </w:r>
      <w:r>
        <w:rPr>
          <w:spacing w:val="2"/>
        </w:rPr>
        <w:t xml:space="preserve"> </w:t>
      </w:r>
      <w:r>
        <w:t>deve</w:t>
      </w:r>
      <w:r>
        <w:rPr>
          <w:spacing w:val="-2"/>
        </w:rPr>
        <w:t xml:space="preserve"> </w:t>
      </w:r>
      <w:r>
        <w:t>e</w:t>
      </w:r>
      <w:r>
        <w:t>ssere</w:t>
      </w:r>
      <w:r>
        <w:rPr>
          <w:spacing w:val="-2"/>
        </w:rPr>
        <w:t xml:space="preserve"> </w:t>
      </w:r>
      <w:r>
        <w:t>compreso</w:t>
      </w:r>
      <w:r>
        <w:rPr>
          <w:spacing w:val="3"/>
        </w:rPr>
        <w:t xml:space="preserve"> </w:t>
      </w:r>
      <w:r>
        <w:t>nei</w:t>
      </w:r>
      <w:r>
        <w:rPr>
          <w:spacing w:val="-6"/>
        </w:rPr>
        <w:t xml:space="preserve"> </w:t>
      </w:r>
      <w:r>
        <w:t>suoi</w:t>
      </w:r>
      <w:r>
        <w:rPr>
          <w:spacing w:val="-10"/>
        </w:rPr>
        <w:t xml:space="preserve"> </w:t>
      </w:r>
      <w:r>
        <w:t>elementi</w:t>
      </w:r>
      <w:r>
        <w:rPr>
          <w:spacing w:val="-9"/>
        </w:rPr>
        <w:t xml:space="preserve"> </w:t>
      </w:r>
      <w:r>
        <w:t>più</w:t>
      </w:r>
      <w:r>
        <w:rPr>
          <w:spacing w:val="-1"/>
        </w:rPr>
        <w:t xml:space="preserve"> </w:t>
      </w:r>
      <w:r>
        <w:rPr>
          <w:spacing w:val="-2"/>
        </w:rPr>
        <w:t>significativi.</w:t>
      </w:r>
    </w:p>
    <w:p w:rsidR="005B33EB" w:rsidRDefault="005B33EB">
      <w:pPr>
        <w:pStyle w:val="Corpotesto"/>
        <w:spacing w:before="6"/>
        <w:ind w:left="0"/>
      </w:pPr>
    </w:p>
    <w:p w:rsidR="005B33EB" w:rsidRDefault="00E94B7E">
      <w:pPr>
        <w:pStyle w:val="Titolo1"/>
        <w:jc w:val="both"/>
      </w:pPr>
      <w:r>
        <w:t>Produzione</w:t>
      </w:r>
      <w:r>
        <w:rPr>
          <w:spacing w:val="-4"/>
        </w:rPr>
        <w:t xml:space="preserve"> </w:t>
      </w:r>
      <w:r>
        <w:rPr>
          <w:spacing w:val="-2"/>
        </w:rPr>
        <w:t>scritta:</w:t>
      </w:r>
    </w:p>
    <w:p w:rsidR="005B33EB" w:rsidRDefault="005B33EB">
      <w:pPr>
        <w:pStyle w:val="Corpotesto"/>
        <w:ind w:left="0"/>
        <w:rPr>
          <w:b/>
        </w:rPr>
      </w:pPr>
    </w:p>
    <w:p w:rsidR="005B33EB" w:rsidRDefault="00E94B7E">
      <w:pPr>
        <w:spacing w:line="272" w:lineRule="exact"/>
        <w:ind w:left="141"/>
        <w:rPr>
          <w:b/>
          <w:sz w:val="24"/>
        </w:rPr>
      </w:pPr>
      <w:r>
        <w:rPr>
          <w:b/>
          <w:sz w:val="24"/>
        </w:rPr>
        <w:t>Ottimo</w:t>
      </w:r>
      <w:r>
        <w:rPr>
          <w:b/>
          <w:spacing w:val="1"/>
          <w:sz w:val="24"/>
        </w:rPr>
        <w:t xml:space="preserve"> </w:t>
      </w:r>
      <w:r>
        <w:rPr>
          <w:b/>
          <w:spacing w:val="-2"/>
          <w:sz w:val="24"/>
        </w:rPr>
        <w:t>:9/10</w:t>
      </w:r>
    </w:p>
    <w:p w:rsidR="005B33EB" w:rsidRDefault="00E94B7E">
      <w:pPr>
        <w:pStyle w:val="Corpotesto"/>
        <w:spacing w:line="242" w:lineRule="auto"/>
        <w:ind w:right="264"/>
      </w:pPr>
      <w:r>
        <w:t>L’esposizione</w:t>
      </w:r>
      <w:r>
        <w:rPr>
          <w:spacing w:val="-4"/>
        </w:rPr>
        <w:t xml:space="preserve"> </w:t>
      </w:r>
      <w:r>
        <w:t>del</w:t>
      </w:r>
      <w:r>
        <w:rPr>
          <w:spacing w:val="-8"/>
        </w:rPr>
        <w:t xml:space="preserve"> </w:t>
      </w:r>
      <w:r>
        <w:t>messaggio presenta</w:t>
      </w:r>
      <w:r>
        <w:rPr>
          <w:spacing w:val="-4"/>
        </w:rPr>
        <w:t xml:space="preserve"> </w:t>
      </w:r>
      <w:r>
        <w:t>una</w:t>
      </w:r>
      <w:r>
        <w:rPr>
          <w:spacing w:val="-4"/>
        </w:rPr>
        <w:t xml:space="preserve"> </w:t>
      </w:r>
      <w:r>
        <w:t>forma</w:t>
      </w:r>
      <w:r>
        <w:rPr>
          <w:spacing w:val="-4"/>
        </w:rPr>
        <w:t xml:space="preserve"> </w:t>
      </w:r>
      <w:r>
        <w:t>accurata</w:t>
      </w:r>
      <w:r>
        <w:rPr>
          <w:spacing w:val="-4"/>
        </w:rPr>
        <w:t xml:space="preserve"> </w:t>
      </w:r>
      <w:r>
        <w:t>e</w:t>
      </w:r>
      <w:r>
        <w:rPr>
          <w:spacing w:val="-8"/>
        </w:rPr>
        <w:t xml:space="preserve"> </w:t>
      </w:r>
      <w:r>
        <w:t>ricca</w:t>
      </w:r>
      <w:r>
        <w:rPr>
          <w:spacing w:val="-4"/>
        </w:rPr>
        <w:t xml:space="preserve"> </w:t>
      </w:r>
      <w:r>
        <w:t>nonché</w:t>
      </w:r>
      <w:r>
        <w:rPr>
          <w:spacing w:val="-4"/>
        </w:rPr>
        <w:t xml:space="preserve"> </w:t>
      </w:r>
      <w:r>
        <w:t>un</w:t>
      </w:r>
      <w:r>
        <w:rPr>
          <w:spacing w:val="-3"/>
        </w:rPr>
        <w:t xml:space="preserve"> </w:t>
      </w:r>
      <w:r>
        <w:t xml:space="preserve">lessico vario ed </w:t>
      </w:r>
      <w:r>
        <w:rPr>
          <w:spacing w:val="-2"/>
        </w:rPr>
        <w:t>appropriato.</w:t>
      </w:r>
    </w:p>
    <w:p w:rsidR="005B33EB" w:rsidRDefault="00E94B7E">
      <w:pPr>
        <w:pStyle w:val="Corpotesto"/>
        <w:ind w:right="264"/>
      </w:pPr>
      <w:r>
        <w:t>La</w:t>
      </w:r>
      <w:r>
        <w:rPr>
          <w:spacing w:val="-2"/>
        </w:rPr>
        <w:t xml:space="preserve"> </w:t>
      </w:r>
      <w:r>
        <w:t>risposta</w:t>
      </w:r>
      <w:r>
        <w:rPr>
          <w:spacing w:val="-2"/>
        </w:rPr>
        <w:t xml:space="preserve"> </w:t>
      </w:r>
      <w:r>
        <w:t>è</w:t>
      </w:r>
      <w:r>
        <w:rPr>
          <w:spacing w:val="-2"/>
        </w:rPr>
        <w:t xml:space="preserve"> </w:t>
      </w:r>
      <w:r>
        <w:t>sempre</w:t>
      </w:r>
      <w:r>
        <w:rPr>
          <w:spacing w:val="-2"/>
        </w:rPr>
        <w:t xml:space="preserve"> </w:t>
      </w:r>
      <w:r>
        <w:t>aderente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quanto</w:t>
      </w:r>
      <w:r>
        <w:rPr>
          <w:spacing w:val="-1"/>
        </w:rPr>
        <w:t xml:space="preserve"> </w:t>
      </w:r>
      <w:r>
        <w:t>richiesto</w:t>
      </w:r>
      <w:r>
        <w:rPr>
          <w:spacing w:val="-1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supportata</w:t>
      </w:r>
      <w:r>
        <w:rPr>
          <w:spacing w:val="-2"/>
        </w:rPr>
        <w:t xml:space="preserve"> </w:t>
      </w:r>
      <w:r>
        <w:t>da</w:t>
      </w:r>
      <w:r>
        <w:rPr>
          <w:spacing w:val="-7"/>
        </w:rPr>
        <w:t xml:space="preserve"> </w:t>
      </w:r>
      <w:r>
        <w:t>dati</w:t>
      </w:r>
      <w:r>
        <w:rPr>
          <w:spacing w:val="-9"/>
        </w:rPr>
        <w:t xml:space="preserve"> </w:t>
      </w:r>
      <w:r>
        <w:t>completi</w:t>
      </w:r>
      <w:r>
        <w:rPr>
          <w:spacing w:val="-9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ben</w:t>
      </w:r>
      <w:r>
        <w:rPr>
          <w:spacing w:val="-6"/>
        </w:rPr>
        <w:t xml:space="preserve"> </w:t>
      </w:r>
      <w:r>
        <w:t>organizzati. La contestualizzazione, ampia e precisa, è arricchita da spunti</w:t>
      </w:r>
      <w:r>
        <w:rPr>
          <w:spacing w:val="-1"/>
        </w:rPr>
        <w:t xml:space="preserve"> </w:t>
      </w:r>
      <w:r>
        <w:t>originali</w:t>
      </w:r>
      <w:r>
        <w:rPr>
          <w:spacing w:val="-1"/>
        </w:rPr>
        <w:t xml:space="preserve"> </w:t>
      </w:r>
      <w:r>
        <w:t>e presenta, se l’argomento ne offre l’opportunità, riferimenti ad altre discipline.</w:t>
      </w:r>
    </w:p>
    <w:p w:rsidR="005B33EB" w:rsidRDefault="00E94B7E">
      <w:pPr>
        <w:pStyle w:val="Titolo1"/>
        <w:spacing w:line="272" w:lineRule="exact"/>
      </w:pPr>
      <w:r>
        <w:t>Buono:</w:t>
      </w:r>
      <w:r>
        <w:rPr>
          <w:spacing w:val="1"/>
        </w:rPr>
        <w:t xml:space="preserve"> </w:t>
      </w:r>
      <w:r>
        <w:rPr>
          <w:spacing w:val="-10"/>
        </w:rPr>
        <w:t>8</w:t>
      </w:r>
    </w:p>
    <w:p w:rsidR="005B33EB" w:rsidRDefault="00E94B7E">
      <w:pPr>
        <w:pStyle w:val="Corpotesto"/>
      </w:pPr>
      <w:r>
        <w:t>Il</w:t>
      </w:r>
      <w:r>
        <w:rPr>
          <w:spacing w:val="-7"/>
        </w:rPr>
        <w:t xml:space="preserve"> </w:t>
      </w:r>
      <w:r>
        <w:t>messaggio è</w:t>
      </w:r>
      <w:r>
        <w:rPr>
          <w:spacing w:val="-4"/>
        </w:rPr>
        <w:t xml:space="preserve"> </w:t>
      </w:r>
      <w:r>
        <w:t>espresso correttamente,</w:t>
      </w:r>
      <w:r>
        <w:rPr>
          <w:spacing w:val="-1"/>
        </w:rPr>
        <w:t xml:space="preserve"> </w:t>
      </w:r>
      <w:r>
        <w:t>il</w:t>
      </w:r>
      <w:r>
        <w:rPr>
          <w:spacing w:val="-7"/>
        </w:rPr>
        <w:t xml:space="preserve"> </w:t>
      </w:r>
      <w:r>
        <w:t>lessico è</w:t>
      </w:r>
      <w:r>
        <w:rPr>
          <w:spacing w:val="-8"/>
        </w:rPr>
        <w:t xml:space="preserve"> </w:t>
      </w:r>
      <w:r>
        <w:t>vari</w:t>
      </w:r>
      <w:r>
        <w:t>o e</w:t>
      </w:r>
      <w:r>
        <w:rPr>
          <w:spacing w:val="-4"/>
        </w:rPr>
        <w:t xml:space="preserve"> </w:t>
      </w:r>
      <w:r>
        <w:t>appropriato;</w:t>
      </w:r>
      <w:r>
        <w:rPr>
          <w:spacing w:val="-7"/>
        </w:rPr>
        <w:t xml:space="preserve"> </w:t>
      </w:r>
      <w:r>
        <w:t>è</w:t>
      </w:r>
      <w:r>
        <w:rPr>
          <w:spacing w:val="-4"/>
        </w:rPr>
        <w:t xml:space="preserve"> </w:t>
      </w:r>
      <w:r>
        <w:t>aderente</w:t>
      </w:r>
      <w:r>
        <w:rPr>
          <w:spacing w:val="-4"/>
        </w:rPr>
        <w:t xml:space="preserve"> </w:t>
      </w:r>
      <w:r>
        <w:t>alla</w:t>
      </w:r>
      <w:r>
        <w:rPr>
          <w:spacing w:val="-4"/>
        </w:rPr>
        <w:t xml:space="preserve"> </w:t>
      </w:r>
      <w:r>
        <w:t>richiesta</w:t>
      </w:r>
      <w:r>
        <w:rPr>
          <w:spacing w:val="40"/>
        </w:rPr>
        <w:t xml:space="preserve"> </w:t>
      </w:r>
      <w:r>
        <w:t>e supportato da dati completi ed organizzati che presentano qualche spunto originale. La contestualizzazione è precisa.</w:t>
      </w:r>
    </w:p>
    <w:p w:rsidR="005B33EB" w:rsidRDefault="00E94B7E">
      <w:pPr>
        <w:pStyle w:val="Titolo1"/>
        <w:spacing w:before="3" w:line="272" w:lineRule="exact"/>
      </w:pPr>
      <w:r>
        <w:t>Discreto</w:t>
      </w:r>
      <w:r>
        <w:rPr>
          <w:spacing w:val="-4"/>
        </w:rPr>
        <w:t xml:space="preserve"> </w:t>
      </w:r>
      <w:r>
        <w:rPr>
          <w:spacing w:val="-10"/>
        </w:rPr>
        <w:t>7</w:t>
      </w:r>
    </w:p>
    <w:p w:rsidR="005B33EB" w:rsidRDefault="00E94B7E">
      <w:pPr>
        <w:pStyle w:val="Corpotesto"/>
        <w:ind w:right="314"/>
        <w:jc w:val="both"/>
      </w:pPr>
      <w:r>
        <w:t>La</w:t>
      </w:r>
      <w:r>
        <w:rPr>
          <w:spacing w:val="-5"/>
        </w:rPr>
        <w:t xml:space="preserve"> </w:t>
      </w:r>
      <w:r>
        <w:t>chiarezza</w:t>
      </w:r>
      <w:r>
        <w:rPr>
          <w:spacing w:val="-5"/>
        </w:rPr>
        <w:t xml:space="preserve"> </w:t>
      </w:r>
      <w:r>
        <w:t>espositiva</w:t>
      </w:r>
      <w:r>
        <w:rPr>
          <w:spacing w:val="-5"/>
        </w:rPr>
        <w:t xml:space="preserve"> </w:t>
      </w:r>
      <w:r>
        <w:t>è</w:t>
      </w:r>
      <w:r>
        <w:rPr>
          <w:spacing w:val="-5"/>
        </w:rPr>
        <w:t xml:space="preserve"> </w:t>
      </w:r>
      <w:r>
        <w:t>salvaguardata</w:t>
      </w:r>
      <w:r>
        <w:rPr>
          <w:spacing w:val="-5"/>
        </w:rPr>
        <w:t xml:space="preserve"> </w:t>
      </w:r>
      <w:r>
        <w:t>nonostante</w:t>
      </w:r>
      <w:r>
        <w:rPr>
          <w:spacing w:val="-9"/>
        </w:rPr>
        <w:t xml:space="preserve"> </w:t>
      </w:r>
      <w:r>
        <w:t>qualche</w:t>
      </w:r>
      <w:r>
        <w:rPr>
          <w:spacing w:val="-5"/>
        </w:rPr>
        <w:t xml:space="preserve"> </w:t>
      </w:r>
      <w:r>
        <w:t>sporadico errore</w:t>
      </w:r>
      <w:r>
        <w:rPr>
          <w:spacing w:val="-5"/>
        </w:rPr>
        <w:t xml:space="preserve"> </w:t>
      </w:r>
      <w:r>
        <w:t xml:space="preserve">nella </w:t>
      </w:r>
      <w:r>
        <w:t>forma;</w:t>
      </w:r>
      <w:r>
        <w:rPr>
          <w:spacing w:val="-4"/>
        </w:rPr>
        <w:t xml:space="preserve"> </w:t>
      </w:r>
      <w:r>
        <w:t>il</w:t>
      </w:r>
      <w:r>
        <w:rPr>
          <w:spacing w:val="-4"/>
        </w:rPr>
        <w:t xml:space="preserve"> </w:t>
      </w:r>
      <w:r>
        <w:t>lessico è adeguato e</w:t>
      </w:r>
      <w:r>
        <w:rPr>
          <w:spacing w:val="-4"/>
        </w:rPr>
        <w:t xml:space="preserve"> </w:t>
      </w:r>
      <w:r>
        <w:t>l’informazione,</w:t>
      </w:r>
      <w:r>
        <w:rPr>
          <w:spacing w:val="-1"/>
        </w:rPr>
        <w:t xml:space="preserve"> </w:t>
      </w:r>
      <w:r>
        <w:t>soddisfacente</w:t>
      </w:r>
      <w:r>
        <w:rPr>
          <w:spacing w:val="-4"/>
        </w:rPr>
        <w:t xml:space="preserve"> </w:t>
      </w:r>
      <w:r>
        <w:t>nella</w:t>
      </w:r>
      <w:r>
        <w:rPr>
          <w:spacing w:val="-4"/>
        </w:rPr>
        <w:t xml:space="preserve"> </w:t>
      </w:r>
      <w:r>
        <w:t>sua</w:t>
      </w:r>
      <w:r>
        <w:rPr>
          <w:spacing w:val="-4"/>
        </w:rPr>
        <w:t xml:space="preserve"> </w:t>
      </w:r>
      <w:r>
        <w:t>completezza,</w:t>
      </w:r>
      <w:r>
        <w:rPr>
          <w:spacing w:val="-1"/>
        </w:rPr>
        <w:t xml:space="preserve"> </w:t>
      </w:r>
      <w:r>
        <w:t>è</w:t>
      </w:r>
      <w:r>
        <w:rPr>
          <w:spacing w:val="-8"/>
        </w:rPr>
        <w:t xml:space="preserve"> </w:t>
      </w:r>
      <w:r>
        <w:t>organizzata</w:t>
      </w:r>
      <w:r>
        <w:rPr>
          <w:spacing w:val="-4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modo sequenziale. La contestualizzazione è precisa anche se sviluppata solo parzialmente.</w:t>
      </w:r>
    </w:p>
    <w:p w:rsidR="005B33EB" w:rsidRDefault="00E94B7E">
      <w:pPr>
        <w:pStyle w:val="Titolo1"/>
        <w:spacing w:before="3"/>
        <w:jc w:val="both"/>
      </w:pPr>
      <w:r>
        <w:t>Sufficiente</w:t>
      </w:r>
      <w:r>
        <w:rPr>
          <w:spacing w:val="-7"/>
        </w:rPr>
        <w:t xml:space="preserve"> </w:t>
      </w:r>
      <w:r>
        <w:rPr>
          <w:spacing w:val="-12"/>
        </w:rPr>
        <w:t>6</w:t>
      </w:r>
    </w:p>
    <w:p w:rsidR="005B33EB" w:rsidRDefault="005B33EB">
      <w:pPr>
        <w:pStyle w:val="Titolo1"/>
        <w:jc w:val="both"/>
        <w:sectPr w:rsidR="005B33EB">
          <w:pgSz w:w="11910" w:h="16840"/>
          <w:pgMar w:top="1320" w:right="850" w:bottom="280" w:left="992" w:header="720" w:footer="720" w:gutter="0"/>
          <w:cols w:space="720"/>
        </w:sectPr>
      </w:pPr>
    </w:p>
    <w:p w:rsidR="005B33EB" w:rsidRDefault="00E94B7E">
      <w:pPr>
        <w:pStyle w:val="Corpotesto"/>
        <w:spacing w:before="70"/>
        <w:ind w:right="264"/>
      </w:pPr>
      <w:r>
        <w:lastRenderedPageBreak/>
        <w:t>La chiarezza espositiva è salvaguardata nonostante qualche errore formale ed un lessico non ricercato. La</w:t>
      </w:r>
      <w:r>
        <w:rPr>
          <w:spacing w:val="-1"/>
        </w:rPr>
        <w:t xml:space="preserve"> </w:t>
      </w:r>
      <w:r>
        <w:t>risposta</w:t>
      </w:r>
      <w:r>
        <w:rPr>
          <w:spacing w:val="-1"/>
        </w:rPr>
        <w:t xml:space="preserve"> </w:t>
      </w:r>
      <w:r>
        <w:t>è</w:t>
      </w:r>
      <w:r>
        <w:rPr>
          <w:spacing w:val="-1"/>
        </w:rPr>
        <w:t xml:space="preserve"> </w:t>
      </w:r>
      <w:r>
        <w:t>sempre</w:t>
      </w:r>
      <w:r>
        <w:rPr>
          <w:spacing w:val="-1"/>
        </w:rPr>
        <w:t xml:space="preserve"> </w:t>
      </w:r>
      <w:r>
        <w:t>aderente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quanto è</w:t>
      </w:r>
      <w:r>
        <w:rPr>
          <w:spacing w:val="-6"/>
        </w:rPr>
        <w:t xml:space="preserve"> </w:t>
      </w:r>
      <w:r>
        <w:t>stato richiesto ed è</w:t>
      </w:r>
      <w:r>
        <w:rPr>
          <w:spacing w:val="-6"/>
        </w:rPr>
        <w:t xml:space="preserve"> </w:t>
      </w:r>
      <w:r>
        <w:t>supportata</w:t>
      </w:r>
      <w:r>
        <w:rPr>
          <w:spacing w:val="-6"/>
        </w:rPr>
        <w:t xml:space="preserve"> </w:t>
      </w:r>
      <w:r>
        <w:t>da</w:t>
      </w:r>
      <w:r>
        <w:rPr>
          <w:spacing w:val="-1"/>
        </w:rPr>
        <w:t xml:space="preserve"> </w:t>
      </w:r>
      <w:r>
        <w:t>dati</w:t>
      </w:r>
      <w:r>
        <w:rPr>
          <w:spacing w:val="-9"/>
        </w:rPr>
        <w:t xml:space="preserve"> </w:t>
      </w:r>
      <w:r>
        <w:t>sufficienti ed organizzati in modo coerente. La contestualizzazione è so</w:t>
      </w:r>
      <w:r>
        <w:t>lo abbozzata.</w:t>
      </w:r>
    </w:p>
    <w:p w:rsidR="005B33EB" w:rsidRDefault="005B33EB">
      <w:pPr>
        <w:pStyle w:val="Corpotesto"/>
        <w:spacing w:before="5"/>
        <w:ind w:left="0"/>
      </w:pPr>
    </w:p>
    <w:p w:rsidR="005B33EB" w:rsidRDefault="00E94B7E">
      <w:pPr>
        <w:pStyle w:val="Titolo1"/>
        <w:spacing w:line="275" w:lineRule="exact"/>
      </w:pPr>
      <w:r>
        <w:t>Mediocre</w:t>
      </w:r>
      <w:r>
        <w:rPr>
          <w:spacing w:val="-4"/>
        </w:rPr>
        <w:t xml:space="preserve"> </w:t>
      </w:r>
      <w:r>
        <w:rPr>
          <w:spacing w:val="-10"/>
        </w:rPr>
        <w:t>5</w:t>
      </w:r>
    </w:p>
    <w:p w:rsidR="005B33EB" w:rsidRDefault="00E94B7E">
      <w:pPr>
        <w:pStyle w:val="Corpotesto"/>
        <w:spacing w:line="242" w:lineRule="auto"/>
        <w:rPr>
          <w:b/>
        </w:rPr>
      </w:pPr>
      <w:r>
        <w:t>Il</w:t>
      </w:r>
      <w:r>
        <w:rPr>
          <w:spacing w:val="-2"/>
        </w:rPr>
        <w:t xml:space="preserve"> </w:t>
      </w:r>
      <w:r>
        <w:t>messaggio è piuttosto chiaro nonostante</w:t>
      </w:r>
      <w:r>
        <w:rPr>
          <w:spacing w:val="-3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frequenti</w:t>
      </w:r>
      <w:r>
        <w:rPr>
          <w:spacing w:val="-6"/>
        </w:rPr>
        <w:t xml:space="preserve"> </w:t>
      </w:r>
      <w:r>
        <w:t>errori</w:t>
      </w:r>
      <w:r>
        <w:rPr>
          <w:spacing w:val="-2"/>
        </w:rPr>
        <w:t xml:space="preserve"> </w:t>
      </w:r>
      <w:r>
        <w:t>formali</w:t>
      </w:r>
      <w:r>
        <w:rPr>
          <w:spacing w:val="-1"/>
        </w:rPr>
        <w:t xml:space="preserve"> </w:t>
      </w:r>
      <w:r>
        <w:t>e di</w:t>
      </w:r>
      <w:r>
        <w:rPr>
          <w:spacing w:val="-2"/>
        </w:rPr>
        <w:t xml:space="preserve"> </w:t>
      </w:r>
      <w:r>
        <w:t>lessico. I dati</w:t>
      </w:r>
      <w:r>
        <w:rPr>
          <w:spacing w:val="-2"/>
        </w:rPr>
        <w:t xml:space="preserve"> </w:t>
      </w:r>
      <w:r>
        <w:t>forniti</w:t>
      </w:r>
      <w:r>
        <w:rPr>
          <w:spacing w:val="-6"/>
        </w:rPr>
        <w:t xml:space="preserve"> </w:t>
      </w:r>
      <w:r>
        <w:t>sono parziali</w:t>
      </w:r>
      <w:r>
        <w:rPr>
          <w:spacing w:val="-6"/>
        </w:rPr>
        <w:t xml:space="preserve"> </w:t>
      </w:r>
      <w:r>
        <w:t>ma</w:t>
      </w:r>
      <w:r>
        <w:rPr>
          <w:spacing w:val="-3"/>
        </w:rPr>
        <w:t xml:space="preserve"> </w:t>
      </w:r>
      <w:r>
        <w:t>abbastanza</w:t>
      </w:r>
      <w:r>
        <w:rPr>
          <w:spacing w:val="-3"/>
        </w:rPr>
        <w:t xml:space="preserve"> </w:t>
      </w:r>
      <w:r>
        <w:t>pertinenti. L’organizzazione</w:t>
      </w:r>
      <w:r>
        <w:rPr>
          <w:spacing w:val="-3"/>
        </w:rPr>
        <w:t xml:space="preserve"> </w:t>
      </w:r>
      <w:r>
        <w:t>è</w:t>
      </w:r>
      <w:r>
        <w:rPr>
          <w:spacing w:val="-3"/>
        </w:rPr>
        <w:t xml:space="preserve"> </w:t>
      </w:r>
      <w:r>
        <w:t>accettabile</w:t>
      </w:r>
      <w:r>
        <w:rPr>
          <w:spacing w:val="-3"/>
        </w:rPr>
        <w:t xml:space="preserve"> </w:t>
      </w:r>
      <w:r>
        <w:t>dal</w:t>
      </w:r>
      <w:r>
        <w:rPr>
          <w:spacing w:val="-10"/>
        </w:rPr>
        <w:t xml:space="preserve"> </w:t>
      </w:r>
      <w:r>
        <w:t>punto</w:t>
      </w:r>
      <w:r>
        <w:rPr>
          <w:spacing w:val="-2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vista</w:t>
      </w:r>
      <w:r>
        <w:rPr>
          <w:spacing w:val="-3"/>
        </w:rPr>
        <w:t xml:space="preserve"> </w:t>
      </w:r>
      <w:r>
        <w:t>della</w:t>
      </w:r>
      <w:r>
        <w:rPr>
          <w:spacing w:val="-3"/>
        </w:rPr>
        <w:t xml:space="preserve"> </w:t>
      </w:r>
      <w:r>
        <w:t xml:space="preserve">coerenza. </w:t>
      </w:r>
      <w:r>
        <w:rPr>
          <w:b/>
        </w:rPr>
        <w:t>Insufficiente 4</w:t>
      </w:r>
    </w:p>
    <w:p w:rsidR="005B33EB" w:rsidRDefault="00E94B7E">
      <w:pPr>
        <w:pStyle w:val="Corpotesto"/>
        <w:ind w:right="318"/>
        <w:jc w:val="both"/>
      </w:pPr>
      <w:r>
        <w:t>La</w:t>
      </w:r>
      <w:r>
        <w:rPr>
          <w:spacing w:val="-3"/>
        </w:rPr>
        <w:t xml:space="preserve"> </w:t>
      </w:r>
      <w:r>
        <w:t>comprensione</w:t>
      </w:r>
      <w:r>
        <w:rPr>
          <w:spacing w:val="-3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messaggio è</w:t>
      </w:r>
      <w:r>
        <w:rPr>
          <w:spacing w:val="-3"/>
        </w:rPr>
        <w:t xml:space="preserve"> </w:t>
      </w:r>
      <w:r>
        <w:t>resa</w:t>
      </w:r>
      <w:r>
        <w:rPr>
          <w:spacing w:val="-3"/>
        </w:rPr>
        <w:t xml:space="preserve"> </w:t>
      </w:r>
      <w:r>
        <w:t>difficoltosa</w:t>
      </w:r>
      <w:r>
        <w:rPr>
          <w:spacing w:val="-7"/>
        </w:rPr>
        <w:t xml:space="preserve"> </w:t>
      </w:r>
      <w:r>
        <w:t>da</w:t>
      </w:r>
      <w:r>
        <w:rPr>
          <w:spacing w:val="-3"/>
        </w:rPr>
        <w:t xml:space="preserve"> </w:t>
      </w:r>
      <w:r>
        <w:t>errori</w:t>
      </w:r>
      <w:r>
        <w:rPr>
          <w:spacing w:val="-6"/>
        </w:rPr>
        <w:t xml:space="preserve"> </w:t>
      </w:r>
      <w:r>
        <w:t>formali</w:t>
      </w:r>
      <w:r>
        <w:rPr>
          <w:spacing w:val="-6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da</w:t>
      </w:r>
      <w:r>
        <w:rPr>
          <w:spacing w:val="-3"/>
        </w:rPr>
        <w:t xml:space="preserve"> </w:t>
      </w:r>
      <w:r>
        <w:t>un</w:t>
      </w:r>
      <w:r>
        <w:rPr>
          <w:spacing w:val="-2"/>
        </w:rPr>
        <w:t xml:space="preserve"> </w:t>
      </w:r>
      <w:r>
        <w:t>lessico non</w:t>
      </w:r>
      <w:r>
        <w:rPr>
          <w:spacing w:val="-6"/>
        </w:rPr>
        <w:t xml:space="preserve"> </w:t>
      </w:r>
      <w:r>
        <w:t>appropriato. La risposta, anche quando è globalmente aderente a quanto richiesto,</w:t>
      </w:r>
      <w:r>
        <w:rPr>
          <w:spacing w:val="-1"/>
        </w:rPr>
        <w:t xml:space="preserve"> </w:t>
      </w:r>
      <w:r>
        <w:t>è supportata da</w:t>
      </w:r>
      <w:r>
        <w:rPr>
          <w:spacing w:val="-4"/>
        </w:rPr>
        <w:t xml:space="preserve"> </w:t>
      </w:r>
      <w:r>
        <w:t>dati</w:t>
      </w:r>
      <w:r>
        <w:rPr>
          <w:spacing w:val="-7"/>
        </w:rPr>
        <w:t xml:space="preserve"> </w:t>
      </w:r>
      <w:r>
        <w:t>parziali</w:t>
      </w:r>
      <w:r>
        <w:rPr>
          <w:spacing w:val="-2"/>
        </w:rPr>
        <w:t xml:space="preserve"> </w:t>
      </w:r>
      <w:r>
        <w:t>la cui organizzazione non è del tutto coerente.</w:t>
      </w:r>
    </w:p>
    <w:p w:rsidR="005B33EB" w:rsidRDefault="00E94B7E">
      <w:pPr>
        <w:pStyle w:val="Titolo1"/>
        <w:spacing w:line="272" w:lineRule="exact"/>
        <w:jc w:val="both"/>
      </w:pPr>
      <w:r>
        <w:t>Gravemente</w:t>
      </w:r>
      <w:r>
        <w:rPr>
          <w:spacing w:val="-5"/>
        </w:rPr>
        <w:t xml:space="preserve"> </w:t>
      </w:r>
      <w:r>
        <w:t>insufficiente</w:t>
      </w:r>
      <w:r>
        <w:rPr>
          <w:spacing w:val="-5"/>
        </w:rPr>
        <w:t xml:space="preserve"> 3/2</w:t>
      </w:r>
    </w:p>
    <w:p w:rsidR="005B33EB" w:rsidRDefault="00E94B7E">
      <w:pPr>
        <w:pStyle w:val="Corpotesto"/>
        <w:spacing w:line="242" w:lineRule="auto"/>
        <w:ind w:right="440"/>
        <w:jc w:val="both"/>
      </w:pPr>
      <w:r>
        <w:t>Il</w:t>
      </w:r>
      <w:r>
        <w:rPr>
          <w:spacing w:val="-7"/>
        </w:rPr>
        <w:t xml:space="preserve"> </w:t>
      </w:r>
      <w:r>
        <w:t>messaggio è</w:t>
      </w:r>
      <w:r>
        <w:rPr>
          <w:spacing w:val="-3"/>
        </w:rPr>
        <w:t xml:space="preserve"> </w:t>
      </w:r>
      <w:r>
        <w:t>gravato da</w:t>
      </w:r>
      <w:r>
        <w:rPr>
          <w:spacing w:val="-8"/>
        </w:rPr>
        <w:t xml:space="preserve"> </w:t>
      </w:r>
      <w:r>
        <w:t>errori</w:t>
      </w:r>
      <w:r>
        <w:rPr>
          <w:spacing w:val="-10"/>
        </w:rPr>
        <w:t xml:space="preserve"> </w:t>
      </w:r>
      <w:r>
        <w:t>sostanziali</w:t>
      </w:r>
      <w:r>
        <w:rPr>
          <w:spacing w:val="-6"/>
        </w:rPr>
        <w:t xml:space="preserve"> </w:t>
      </w:r>
      <w:r>
        <w:t>e fa</w:t>
      </w:r>
      <w:r>
        <w:rPr>
          <w:spacing w:val="-3"/>
        </w:rPr>
        <w:t xml:space="preserve"> </w:t>
      </w:r>
      <w:r>
        <w:t>ricorso ad</w:t>
      </w:r>
      <w:r>
        <w:rPr>
          <w:spacing w:val="-7"/>
        </w:rPr>
        <w:t xml:space="preserve"> </w:t>
      </w:r>
      <w:r>
        <w:t>un</w:t>
      </w:r>
      <w:r>
        <w:rPr>
          <w:spacing w:val="-2"/>
        </w:rPr>
        <w:t xml:space="preserve"> </w:t>
      </w:r>
      <w:r>
        <w:t>lessico non</w:t>
      </w:r>
      <w:r>
        <w:rPr>
          <w:spacing w:val="-7"/>
        </w:rPr>
        <w:t xml:space="preserve"> </w:t>
      </w:r>
      <w:r>
        <w:t>appropriato.</w:t>
      </w:r>
      <w:r>
        <w:rPr>
          <w:spacing w:val="-5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risposta</w:t>
      </w:r>
      <w:r>
        <w:rPr>
          <w:spacing w:val="-3"/>
        </w:rPr>
        <w:t xml:space="preserve"> </w:t>
      </w:r>
      <w:r>
        <w:t>è inadeguata in quanto non pertinente a quanto richiesto e manca di informazioni fondamentali.</w:t>
      </w:r>
    </w:p>
    <w:p w:rsidR="005B33EB" w:rsidRDefault="005B33EB">
      <w:pPr>
        <w:pStyle w:val="Corpotesto"/>
        <w:spacing w:before="263"/>
        <w:ind w:left="0"/>
      </w:pPr>
    </w:p>
    <w:p w:rsidR="005B33EB" w:rsidRDefault="00E94B7E">
      <w:pPr>
        <w:pStyle w:val="Corpotesto"/>
        <w:spacing w:before="1" w:line="242" w:lineRule="auto"/>
        <w:ind w:right="264"/>
      </w:pPr>
      <w:r>
        <w:t>Il</w:t>
      </w:r>
      <w:r>
        <w:rPr>
          <w:spacing w:val="-9"/>
        </w:rPr>
        <w:t xml:space="preserve"> </w:t>
      </w:r>
      <w:r>
        <w:t>Dipartimento ha</w:t>
      </w:r>
      <w:r>
        <w:rPr>
          <w:spacing w:val="-1"/>
        </w:rPr>
        <w:t xml:space="preserve"> </w:t>
      </w:r>
      <w:r>
        <w:t>adottato</w:t>
      </w:r>
      <w:r>
        <w:rPr>
          <w:spacing w:val="40"/>
        </w:rPr>
        <w:t xml:space="preserve"> </w:t>
      </w:r>
      <w:r>
        <w:t>una</w:t>
      </w:r>
      <w:r>
        <w:rPr>
          <w:spacing w:val="-1"/>
        </w:rPr>
        <w:t xml:space="preserve"> </w:t>
      </w:r>
      <w:r>
        <w:t>griglia</w:t>
      </w:r>
      <w:r>
        <w:rPr>
          <w:spacing w:val="40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valutazione</w:t>
      </w:r>
      <w:r>
        <w:rPr>
          <w:spacing w:val="-1"/>
        </w:rPr>
        <w:t xml:space="preserve"> </w:t>
      </w:r>
      <w:r>
        <w:t>per gli</w:t>
      </w:r>
      <w:r>
        <w:rPr>
          <w:spacing w:val="-5"/>
        </w:rPr>
        <w:t xml:space="preserve"> </w:t>
      </w:r>
      <w:r>
        <w:t>scritti</w:t>
      </w:r>
      <w:r>
        <w:rPr>
          <w:spacing w:val="-9"/>
        </w:rPr>
        <w:t xml:space="preserve"> </w:t>
      </w:r>
      <w:r>
        <w:t>che</w:t>
      </w:r>
      <w:r>
        <w:rPr>
          <w:spacing w:val="-1"/>
        </w:rPr>
        <w:t xml:space="preserve"> </w:t>
      </w:r>
      <w:r>
        <w:t>tiene</w:t>
      </w:r>
      <w:r>
        <w:rPr>
          <w:spacing w:val="-1"/>
        </w:rPr>
        <w:t xml:space="preserve"> </w:t>
      </w:r>
      <w:r>
        <w:t>conto del</w:t>
      </w:r>
      <w:r>
        <w:rPr>
          <w:spacing w:val="-9"/>
        </w:rPr>
        <w:t xml:space="preserve"> </w:t>
      </w:r>
      <w:r>
        <w:t>contenuto, della sua organizzazione e dell’uso della lingua e una griglia per la verifica orale.</w:t>
      </w:r>
    </w:p>
    <w:p w:rsidR="005B33EB" w:rsidRDefault="005B33EB">
      <w:pPr>
        <w:pStyle w:val="Corpotesto"/>
        <w:ind w:left="0"/>
      </w:pPr>
    </w:p>
    <w:p w:rsidR="005B33EB" w:rsidRDefault="005B33EB">
      <w:pPr>
        <w:pStyle w:val="Corpotesto"/>
        <w:ind w:left="0"/>
      </w:pPr>
    </w:p>
    <w:p w:rsidR="005B33EB" w:rsidRDefault="005B33EB">
      <w:pPr>
        <w:pStyle w:val="Corpotesto"/>
        <w:spacing w:before="275"/>
        <w:ind w:left="0"/>
      </w:pPr>
    </w:p>
    <w:p w:rsidR="005B33EB" w:rsidRDefault="00E94B7E">
      <w:pPr>
        <w:ind w:left="141" w:right="6740"/>
      </w:pPr>
      <w:r>
        <w:t>Il</w:t>
      </w:r>
      <w:r>
        <w:rPr>
          <w:spacing w:val="-10"/>
        </w:rPr>
        <w:t xml:space="preserve"> </w:t>
      </w:r>
      <w:r>
        <w:t>Coordinatore</w:t>
      </w:r>
      <w:r>
        <w:rPr>
          <w:spacing w:val="37"/>
        </w:rPr>
        <w:t xml:space="preserve"> </w:t>
      </w:r>
      <w:r>
        <w:t>di</w:t>
      </w:r>
      <w:r>
        <w:rPr>
          <w:spacing w:val="-10"/>
        </w:rPr>
        <w:t xml:space="preserve"> </w:t>
      </w:r>
      <w:r>
        <w:t>dipartimento Prof. Luigi Baselice</w:t>
      </w:r>
    </w:p>
    <w:sectPr w:rsidR="005B33EB">
      <w:pgSz w:w="11910" w:h="16840"/>
      <w:pgMar w:top="1320" w:right="850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3975E6E"/>
    <w:multiLevelType w:val="hybridMultilevel"/>
    <w:tmpl w:val="CB7AB3C0"/>
    <w:lvl w:ilvl="0" w:tplc="4D8EBA5E">
      <w:start w:val="2"/>
      <w:numFmt w:val="decimal"/>
      <w:lvlText w:val="%1."/>
      <w:lvlJc w:val="left"/>
      <w:pPr>
        <w:ind w:left="861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3468FCC4">
      <w:numFmt w:val="bullet"/>
      <w:lvlText w:val="•"/>
      <w:lvlJc w:val="left"/>
      <w:pPr>
        <w:ind w:left="1780" w:hanging="361"/>
      </w:pPr>
      <w:rPr>
        <w:rFonts w:hint="default"/>
        <w:lang w:val="it-IT" w:eastAsia="en-US" w:bidi="ar-SA"/>
      </w:rPr>
    </w:lvl>
    <w:lvl w:ilvl="2" w:tplc="89669A8E">
      <w:numFmt w:val="bullet"/>
      <w:lvlText w:val="•"/>
      <w:lvlJc w:val="left"/>
      <w:pPr>
        <w:ind w:left="2700" w:hanging="361"/>
      </w:pPr>
      <w:rPr>
        <w:rFonts w:hint="default"/>
        <w:lang w:val="it-IT" w:eastAsia="en-US" w:bidi="ar-SA"/>
      </w:rPr>
    </w:lvl>
    <w:lvl w:ilvl="3" w:tplc="BD027F8A">
      <w:numFmt w:val="bullet"/>
      <w:lvlText w:val="•"/>
      <w:lvlJc w:val="left"/>
      <w:pPr>
        <w:ind w:left="3620" w:hanging="361"/>
      </w:pPr>
      <w:rPr>
        <w:rFonts w:hint="default"/>
        <w:lang w:val="it-IT" w:eastAsia="en-US" w:bidi="ar-SA"/>
      </w:rPr>
    </w:lvl>
    <w:lvl w:ilvl="4" w:tplc="61AEE926">
      <w:numFmt w:val="bullet"/>
      <w:lvlText w:val="•"/>
      <w:lvlJc w:val="left"/>
      <w:pPr>
        <w:ind w:left="4540" w:hanging="361"/>
      </w:pPr>
      <w:rPr>
        <w:rFonts w:hint="default"/>
        <w:lang w:val="it-IT" w:eastAsia="en-US" w:bidi="ar-SA"/>
      </w:rPr>
    </w:lvl>
    <w:lvl w:ilvl="5" w:tplc="D33AD822">
      <w:numFmt w:val="bullet"/>
      <w:lvlText w:val="•"/>
      <w:lvlJc w:val="left"/>
      <w:pPr>
        <w:ind w:left="5461" w:hanging="361"/>
      </w:pPr>
      <w:rPr>
        <w:rFonts w:hint="default"/>
        <w:lang w:val="it-IT" w:eastAsia="en-US" w:bidi="ar-SA"/>
      </w:rPr>
    </w:lvl>
    <w:lvl w:ilvl="6" w:tplc="3126C566">
      <w:numFmt w:val="bullet"/>
      <w:lvlText w:val="•"/>
      <w:lvlJc w:val="left"/>
      <w:pPr>
        <w:ind w:left="6381" w:hanging="361"/>
      </w:pPr>
      <w:rPr>
        <w:rFonts w:hint="default"/>
        <w:lang w:val="it-IT" w:eastAsia="en-US" w:bidi="ar-SA"/>
      </w:rPr>
    </w:lvl>
    <w:lvl w:ilvl="7" w:tplc="58FC3692">
      <w:numFmt w:val="bullet"/>
      <w:lvlText w:val="•"/>
      <w:lvlJc w:val="left"/>
      <w:pPr>
        <w:ind w:left="7301" w:hanging="361"/>
      </w:pPr>
      <w:rPr>
        <w:rFonts w:hint="default"/>
        <w:lang w:val="it-IT" w:eastAsia="en-US" w:bidi="ar-SA"/>
      </w:rPr>
    </w:lvl>
    <w:lvl w:ilvl="8" w:tplc="D85A9198">
      <w:numFmt w:val="bullet"/>
      <w:lvlText w:val="•"/>
      <w:lvlJc w:val="left"/>
      <w:pPr>
        <w:ind w:left="8221" w:hanging="361"/>
      </w:pPr>
      <w:rPr>
        <w:rFonts w:hint="default"/>
        <w:lang w:val="it-IT" w:eastAsia="en-US" w:bidi="ar-SA"/>
      </w:rPr>
    </w:lvl>
  </w:abstractNum>
  <w:abstractNum w:abstractNumId="1">
    <w:nsid w:val="7FE82A5C"/>
    <w:multiLevelType w:val="hybridMultilevel"/>
    <w:tmpl w:val="861C70AE"/>
    <w:lvl w:ilvl="0" w:tplc="1D7A1744">
      <w:numFmt w:val="bullet"/>
      <w:lvlText w:val="-"/>
      <w:lvlJc w:val="left"/>
      <w:pPr>
        <w:ind w:left="563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DE805924">
      <w:numFmt w:val="bullet"/>
      <w:lvlText w:val=""/>
      <w:lvlJc w:val="left"/>
      <w:pPr>
        <w:ind w:left="1567" w:hanging="40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 w:tplc="2AE2A1EA">
      <w:numFmt w:val="bullet"/>
      <w:lvlText w:val="•"/>
      <w:lvlJc w:val="left"/>
      <w:pPr>
        <w:ind w:left="2504" w:hanging="404"/>
      </w:pPr>
      <w:rPr>
        <w:rFonts w:hint="default"/>
        <w:lang w:val="it-IT" w:eastAsia="en-US" w:bidi="ar-SA"/>
      </w:rPr>
    </w:lvl>
    <w:lvl w:ilvl="3" w:tplc="0004E43C">
      <w:numFmt w:val="bullet"/>
      <w:lvlText w:val="•"/>
      <w:lvlJc w:val="left"/>
      <w:pPr>
        <w:ind w:left="3449" w:hanging="404"/>
      </w:pPr>
      <w:rPr>
        <w:rFonts w:hint="default"/>
        <w:lang w:val="it-IT" w:eastAsia="en-US" w:bidi="ar-SA"/>
      </w:rPr>
    </w:lvl>
    <w:lvl w:ilvl="4" w:tplc="51F8FC22">
      <w:numFmt w:val="bullet"/>
      <w:lvlText w:val="•"/>
      <w:lvlJc w:val="left"/>
      <w:pPr>
        <w:ind w:left="4394" w:hanging="404"/>
      </w:pPr>
      <w:rPr>
        <w:rFonts w:hint="default"/>
        <w:lang w:val="it-IT" w:eastAsia="en-US" w:bidi="ar-SA"/>
      </w:rPr>
    </w:lvl>
    <w:lvl w:ilvl="5" w:tplc="700256C8">
      <w:numFmt w:val="bullet"/>
      <w:lvlText w:val="•"/>
      <w:lvlJc w:val="left"/>
      <w:pPr>
        <w:ind w:left="5338" w:hanging="404"/>
      </w:pPr>
      <w:rPr>
        <w:rFonts w:hint="default"/>
        <w:lang w:val="it-IT" w:eastAsia="en-US" w:bidi="ar-SA"/>
      </w:rPr>
    </w:lvl>
    <w:lvl w:ilvl="6" w:tplc="A28E9A98">
      <w:numFmt w:val="bullet"/>
      <w:lvlText w:val="•"/>
      <w:lvlJc w:val="left"/>
      <w:pPr>
        <w:ind w:left="6283" w:hanging="404"/>
      </w:pPr>
      <w:rPr>
        <w:rFonts w:hint="default"/>
        <w:lang w:val="it-IT" w:eastAsia="en-US" w:bidi="ar-SA"/>
      </w:rPr>
    </w:lvl>
    <w:lvl w:ilvl="7" w:tplc="3E42D2F4">
      <w:numFmt w:val="bullet"/>
      <w:lvlText w:val="•"/>
      <w:lvlJc w:val="left"/>
      <w:pPr>
        <w:ind w:left="7228" w:hanging="404"/>
      </w:pPr>
      <w:rPr>
        <w:rFonts w:hint="default"/>
        <w:lang w:val="it-IT" w:eastAsia="en-US" w:bidi="ar-SA"/>
      </w:rPr>
    </w:lvl>
    <w:lvl w:ilvl="8" w:tplc="54C43814">
      <w:numFmt w:val="bullet"/>
      <w:lvlText w:val="•"/>
      <w:lvlJc w:val="left"/>
      <w:pPr>
        <w:ind w:left="8172" w:hanging="404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5B33EB"/>
    <w:rsid w:val="005B33EB"/>
    <w:rsid w:val="00E94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F298835-3174-4C73-A63A-B42E7EA7F8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ind w:left="141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uiPriority w:val="1"/>
    <w:qFormat/>
    <w:pPr>
      <w:spacing w:line="275" w:lineRule="exact"/>
      <w:ind w:left="861" w:hanging="360"/>
      <w:outlineLvl w:val="1"/>
    </w:pPr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41"/>
    </w:pPr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spacing w:line="275" w:lineRule="exact"/>
      <w:ind w:left="861" w:hanging="360"/>
    </w:pPr>
  </w:style>
  <w:style w:type="paragraph" w:customStyle="1" w:styleId="TableParagraph">
    <w:name w:val="Table Paragraph"/>
    <w:basedOn w:val="Normale"/>
    <w:uiPriority w:val="1"/>
    <w:qFormat/>
    <w:pPr>
      <w:ind w:left="105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1701</Words>
  <Characters>9698</Characters>
  <Application>Microsoft Office Word</Application>
  <DocSecurity>0</DocSecurity>
  <Lines>80</Lines>
  <Paragraphs>22</Paragraphs>
  <ScaleCrop>false</ScaleCrop>
  <Company/>
  <LinksUpToDate>false</LinksUpToDate>
  <CharactersWithSpaces>11377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Casa</dc:creator>
  <cp:lastModifiedBy>admin</cp:lastModifiedBy>
  <cp:revision>2</cp:revision>
  <dcterms:created xsi:type="dcterms:W3CDTF">2026-09-04T08:16:00Z</dcterms:created>
  <dcterms:modified xsi:type="dcterms:W3CDTF">2026-09-04T08:43:00Z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2025-09-22T00:00:00Z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2026-09-04T00:00:00Z</vt:filetime>
  </property>
  <property fmtid="{D5CDD505-2E9C-101B-9397-08002B2CF9AE}" pid="6" name="Producer">
    <vt:lpwstr>www.ilovepdf.com</vt:lpwstr>
  </property>
</Properties>
</file>