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67" w:rsidRPr="00A37E67" w:rsidRDefault="00A37E67" w:rsidP="00A37E67">
      <w:pPr>
        <w:spacing w:after="0" w:line="240" w:lineRule="auto"/>
        <w:ind w:right="-568"/>
        <w:jc w:val="center"/>
        <w:rPr>
          <w:rFonts w:ascii="Times New Roman" w:eastAsia="Times New Roman" w:hAnsi="Times New Roman" w:cs="Times New Roman"/>
          <w:b/>
          <w:sz w:val="24"/>
          <w:szCs w:val="24"/>
          <w:lang w:eastAsia="it-IT"/>
        </w:rPr>
      </w:pPr>
      <w:r w:rsidRPr="00A37E67">
        <w:rPr>
          <w:rFonts w:ascii="Times New Roman" w:eastAsia="Times New Roman" w:hAnsi="Times New Roman" w:cs="Times New Roman"/>
          <w:b/>
          <w:sz w:val="24"/>
          <w:szCs w:val="24"/>
          <w:lang w:eastAsia="it-IT"/>
        </w:rPr>
        <w:t>53°  Distretto  Scolastico  –  Nocera  Inferiore</w:t>
      </w:r>
    </w:p>
    <w:p w:rsidR="00A37E67" w:rsidRPr="00A37E67" w:rsidRDefault="00A37E67" w:rsidP="00A37E67">
      <w:pPr>
        <w:spacing w:after="0" w:line="240" w:lineRule="auto"/>
        <w:ind w:right="-568"/>
        <w:jc w:val="center"/>
        <w:rPr>
          <w:rFonts w:ascii="Times New Roman" w:eastAsia="Times New Roman" w:hAnsi="Times New Roman" w:cs="Times New Roman"/>
          <w:b/>
          <w:sz w:val="28"/>
          <w:szCs w:val="28"/>
          <w:lang w:eastAsia="it-IT"/>
        </w:rPr>
      </w:pPr>
      <w:r w:rsidRPr="00A37E67">
        <w:rPr>
          <w:rFonts w:ascii="Times New Roman" w:eastAsia="Times New Roman" w:hAnsi="Times New Roman" w:cs="Times New Roman"/>
          <w:b/>
          <w:sz w:val="28"/>
          <w:szCs w:val="28"/>
          <w:lang w:eastAsia="it-IT"/>
        </w:rPr>
        <w:t>LICEO  SCIENTIFICO E CLASSICO  STATALE “R. CACCIOPPOLI”</w:t>
      </w:r>
    </w:p>
    <w:p w:rsidR="00A37E67" w:rsidRPr="00A37E67" w:rsidRDefault="00A37E67" w:rsidP="00A37E67">
      <w:pPr>
        <w:widowControl w:val="0"/>
        <w:spacing w:after="0" w:line="240" w:lineRule="auto"/>
        <w:jc w:val="center"/>
        <w:rPr>
          <w:rFonts w:ascii="Times New Roman" w:eastAsia="Times New Roman" w:hAnsi="Times New Roman" w:cs="Times New Roman"/>
          <w:b/>
          <w:bCs/>
          <w:sz w:val="24"/>
          <w:szCs w:val="24"/>
          <w:lang w:eastAsia="it-IT"/>
        </w:rPr>
      </w:pPr>
      <w:r w:rsidRPr="00A37E67">
        <w:rPr>
          <w:rFonts w:ascii="Times New Roman" w:eastAsia="Times New Roman" w:hAnsi="Times New Roman" w:cs="Times New Roman"/>
          <w:b/>
          <w:bCs/>
          <w:sz w:val="24"/>
          <w:szCs w:val="24"/>
          <w:lang w:eastAsia="it-IT"/>
        </w:rPr>
        <w:t xml:space="preserve">Via Domenico </w:t>
      </w:r>
      <w:proofErr w:type="spellStart"/>
      <w:r w:rsidRPr="00A37E67">
        <w:rPr>
          <w:rFonts w:ascii="Times New Roman" w:eastAsia="Times New Roman" w:hAnsi="Times New Roman" w:cs="Times New Roman"/>
          <w:b/>
          <w:bCs/>
          <w:sz w:val="24"/>
          <w:szCs w:val="24"/>
          <w:lang w:eastAsia="it-IT"/>
        </w:rPr>
        <w:t>Velleca</w:t>
      </w:r>
      <w:proofErr w:type="spellEnd"/>
      <w:r w:rsidRPr="00A37E67">
        <w:rPr>
          <w:rFonts w:ascii="Times New Roman" w:eastAsia="Times New Roman" w:hAnsi="Times New Roman" w:cs="Times New Roman"/>
          <w:b/>
          <w:bCs/>
          <w:sz w:val="24"/>
          <w:szCs w:val="24"/>
          <w:lang w:eastAsia="it-IT"/>
        </w:rPr>
        <w:t>, 56 - 84018 – SCAFATI - (SA)  Tel. 081/8633329 – Fax 081/8567208</w:t>
      </w:r>
    </w:p>
    <w:p w:rsidR="00A37E67" w:rsidRPr="00A37E67" w:rsidRDefault="00A37E67" w:rsidP="00A37E67">
      <w:pPr>
        <w:widowControl w:val="0"/>
        <w:spacing w:after="0" w:line="240" w:lineRule="auto"/>
        <w:jc w:val="center"/>
        <w:rPr>
          <w:rFonts w:ascii="Times New Roman" w:eastAsia="Times New Roman" w:hAnsi="Times New Roman" w:cs="Times New Roman"/>
          <w:b/>
          <w:bCs/>
          <w:sz w:val="20"/>
          <w:szCs w:val="20"/>
          <w:lang w:eastAsia="it-IT"/>
        </w:rPr>
      </w:pPr>
      <w:r w:rsidRPr="00A37E67">
        <w:rPr>
          <w:rFonts w:ascii="Times New Roman" w:eastAsia="Times New Roman" w:hAnsi="Times New Roman" w:cs="Times New Roman"/>
          <w:b/>
          <w:bCs/>
          <w:sz w:val="20"/>
          <w:szCs w:val="20"/>
          <w:u w:val="single"/>
          <w:lang w:eastAsia="it-IT"/>
        </w:rPr>
        <w:t>www.liceoscafati.gov</w:t>
      </w:r>
      <w:r w:rsidRPr="00A37E67">
        <w:rPr>
          <w:rFonts w:ascii="Times New Roman" w:eastAsia="Times New Roman" w:hAnsi="Times New Roman" w:cs="Times New Roman"/>
          <w:b/>
          <w:bCs/>
          <w:sz w:val="20"/>
          <w:szCs w:val="20"/>
          <w:lang w:eastAsia="it-IT"/>
        </w:rPr>
        <w:t xml:space="preserve">  - </w:t>
      </w:r>
      <w:hyperlink r:id="rId5" w:history="1">
        <w:r w:rsidRPr="00A37E67">
          <w:rPr>
            <w:rFonts w:ascii="Times New Roman" w:eastAsia="Times New Roman" w:hAnsi="Times New Roman" w:cs="Times New Roman"/>
            <w:b/>
            <w:bCs/>
            <w:sz w:val="20"/>
            <w:szCs w:val="20"/>
            <w:u w:val="single"/>
            <w:lang w:eastAsia="it-IT"/>
          </w:rPr>
          <w:t>saps15000v@istruzione.it</w:t>
        </w:r>
      </w:hyperlink>
    </w:p>
    <w:p w:rsidR="00A37E67" w:rsidRPr="00A37E67" w:rsidRDefault="00A37E67" w:rsidP="00A37E67">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A37E67">
        <w:rPr>
          <w:rFonts w:ascii="Times New Roman" w:eastAsia="Times New Roman" w:hAnsi="Times New Roman" w:cs="Times New Roman"/>
          <w:sz w:val="20"/>
          <w:szCs w:val="20"/>
          <w:lang w:eastAsia="it-IT"/>
        </w:rPr>
        <w:t>Codice  Fiscale : 80024590657                               Codice meccanografico MPI : saps15000v</w:t>
      </w:r>
    </w:p>
    <w:p w:rsidR="00A37E67" w:rsidRPr="00A37E67" w:rsidRDefault="00A37E67" w:rsidP="00A37E67">
      <w:pPr>
        <w:spacing w:after="0" w:line="240" w:lineRule="auto"/>
        <w:rPr>
          <w:rFonts w:ascii="Times New Roman" w:eastAsia="Times New Roman" w:hAnsi="Times New Roman" w:cs="Times New Roman"/>
          <w:sz w:val="24"/>
          <w:szCs w:val="24"/>
          <w:lang w:eastAsia="it-IT"/>
        </w:rPr>
      </w:pPr>
      <w:r w:rsidRPr="00A37E67">
        <w:rPr>
          <w:rFonts w:ascii="Times New Roman" w:eastAsia="Times New Roman" w:hAnsi="Times New Roman" w:cs="Times New Roman"/>
          <w:sz w:val="24"/>
          <w:szCs w:val="24"/>
          <w:lang w:eastAsia="it-IT"/>
        </w:rPr>
        <w:pict>
          <v:rect id="_x0000_i1025" style="width:0;height:1.5pt" o:hralign="center" o:hrstd="t" o:hr="t" fillcolor="#aca899" stroked="f"/>
        </w:pict>
      </w:r>
    </w:p>
    <w:p w:rsidR="0051336C" w:rsidRDefault="0051336C">
      <w:pPr>
        <w:rPr>
          <w:b/>
          <w:sz w:val="28"/>
          <w:szCs w:val="28"/>
        </w:rPr>
      </w:pPr>
    </w:p>
    <w:p w:rsidR="00193FC8" w:rsidRPr="00193FC8" w:rsidRDefault="00193FC8">
      <w:pPr>
        <w:rPr>
          <w:b/>
          <w:sz w:val="28"/>
          <w:szCs w:val="28"/>
        </w:rPr>
      </w:pPr>
      <w:bookmarkStart w:id="0" w:name="_GoBack"/>
      <w:bookmarkEnd w:id="0"/>
      <w:r w:rsidRPr="00193FC8">
        <w:rPr>
          <w:b/>
          <w:sz w:val="28"/>
          <w:szCs w:val="28"/>
        </w:rPr>
        <w:t>I</w:t>
      </w:r>
      <w:r w:rsidRPr="00193FC8">
        <w:rPr>
          <w:b/>
          <w:sz w:val="28"/>
          <w:szCs w:val="28"/>
        </w:rPr>
        <w:t xml:space="preserve">nformativa per il trattamento dei dati personali degli alunni e delle loro famiglie (art. 13 </w:t>
      </w:r>
      <w:proofErr w:type="spellStart"/>
      <w:r w:rsidRPr="00193FC8">
        <w:rPr>
          <w:b/>
          <w:sz w:val="28"/>
          <w:szCs w:val="28"/>
        </w:rPr>
        <w:t>D.lgs</w:t>
      </w:r>
      <w:proofErr w:type="spellEnd"/>
      <w:r w:rsidRPr="00193FC8">
        <w:rPr>
          <w:b/>
          <w:sz w:val="28"/>
          <w:szCs w:val="28"/>
        </w:rPr>
        <w:t xml:space="preserve"> n.196/2003) </w:t>
      </w:r>
    </w:p>
    <w:p w:rsidR="00193FC8" w:rsidRDefault="0051336C">
      <w:pPr>
        <w:rPr>
          <w:rFonts w:ascii="Times New Roman" w:hAnsi="Times New Roman" w:cs="Times New Roman"/>
        </w:rPr>
      </w:pPr>
      <w:r>
        <w:rPr>
          <w:rFonts w:ascii="Times New Roman" w:hAnsi="Times New Roman" w:cs="Times New Roman"/>
        </w:rPr>
        <w:t>S</w:t>
      </w:r>
      <w:r w:rsidR="00193FC8" w:rsidRPr="00193FC8">
        <w:rPr>
          <w:rFonts w:ascii="Times New Roman" w:hAnsi="Times New Roman" w:cs="Times New Roman"/>
        </w:rPr>
        <w:t xml:space="preserve">econdo quanto previsto all’art 13 del </w:t>
      </w:r>
      <w:proofErr w:type="spellStart"/>
      <w:r w:rsidR="00193FC8" w:rsidRPr="00193FC8">
        <w:rPr>
          <w:rFonts w:ascii="Times New Roman" w:hAnsi="Times New Roman" w:cs="Times New Roman"/>
        </w:rPr>
        <w:t>D.lgs</w:t>
      </w:r>
      <w:proofErr w:type="spellEnd"/>
      <w:r w:rsidR="00193FC8" w:rsidRPr="00193FC8">
        <w:rPr>
          <w:rFonts w:ascii="Times New Roman" w:hAnsi="Times New Roman" w:cs="Times New Roman"/>
        </w:rPr>
        <w:t xml:space="preserve"> 196/2003 “Codice in materia di protezione dei dati personali” recante disposizioni sulla tutela della persona e di altri soggetti rispetto al trattamento di dati personali, questa Istituzione scolastica per espletare le sue funzioni istituzionali e, in particolare, per gestire le attività di istruzione, educative e formative stabilite dal Piano dell’Offerta Formativa, deve acquisire dati personali che Vi riguardano, inclusi quei dati che il </w:t>
      </w:r>
      <w:proofErr w:type="spellStart"/>
      <w:r w:rsidR="00193FC8" w:rsidRPr="00193FC8">
        <w:rPr>
          <w:rFonts w:ascii="Times New Roman" w:hAnsi="Times New Roman" w:cs="Times New Roman"/>
        </w:rPr>
        <w:t>D.lgs</w:t>
      </w:r>
      <w:proofErr w:type="spellEnd"/>
      <w:r w:rsidR="00193FC8" w:rsidRPr="00193FC8">
        <w:rPr>
          <w:rFonts w:ascii="Times New Roman" w:hAnsi="Times New Roman" w:cs="Times New Roman"/>
        </w:rPr>
        <w:t xml:space="preserve"> 196/2003 definisce “dati sensibili e giudiziari”. </w:t>
      </w:r>
    </w:p>
    <w:p w:rsidR="00A37E67" w:rsidRDefault="00193FC8">
      <w:pPr>
        <w:rPr>
          <w:rFonts w:ascii="Times New Roman" w:hAnsi="Times New Roman" w:cs="Times New Roman"/>
        </w:rPr>
      </w:pPr>
      <w:r w:rsidRPr="00193FC8">
        <w:rPr>
          <w:rFonts w:ascii="Times New Roman" w:hAnsi="Times New Roman" w:cs="Times New Roman"/>
        </w:rPr>
        <w:t xml:space="preserve">Ai sensi del decreto del Ministero della Pubblica Istruzione n.305 del 7 dicembre 2006 che ha individuato i dati sensibili e giudiziari che le amministrazioni scolastiche sono autorizzate a tutelare,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 a) nelle attività propedeutiche all’avvio dell’anno scolastico: </w:t>
      </w:r>
      <w:r w:rsidR="00AF066B">
        <w:rPr>
          <w:rFonts w:ascii="Times New Roman" w:hAnsi="Times New Roman" w:cs="Times New Roman"/>
        </w:rPr>
        <w:t xml:space="preserve"> </w:t>
      </w:r>
      <w:r w:rsidRPr="00193FC8">
        <w:rPr>
          <w:rFonts w:ascii="Times New Roman" w:hAnsi="Times New Roman" w:cs="Times New Roman"/>
        </w:rPr>
        <w:t>dati relativi alle origini razziali ed etniche, per favorire l’integrazione degli alunni con cittadinanza non italiana; dati relativi alle convinzioni religiose, per garantire la libertà di credo religioso e per la fruizione dell’insegnamento della religione cattolica o delle attività alternative a tale insegnamento; dati relativi allo stato di salute, per assicurare l’erogazione del sostegno agli alunni diversamente abili e per la composizione delle classi;</w:t>
      </w:r>
      <w:r w:rsidR="00A37E67">
        <w:rPr>
          <w:rFonts w:ascii="Times New Roman" w:hAnsi="Times New Roman" w:cs="Times New Roman"/>
        </w:rPr>
        <w:t xml:space="preserve"> </w:t>
      </w:r>
      <w:r w:rsidRPr="00193FC8">
        <w:rPr>
          <w:rFonts w:ascii="Times New Roman" w:hAnsi="Times New Roman" w:cs="Times New Roman"/>
        </w:rPr>
        <w:t xml:space="preserve"> 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 b) nell’espletamento dell’attività educativa, didattica, formativa e di valutazione: dati relativi alle origini razziali ed etniche per favorire l’integrazione degli alunni con cittadinanza non italiana; dati relativi alle convinzioni religiose, per garantire la libertà di credo religioso; dati relativi allo stato di salute,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 c) nella gestione del contenzioso tra la scuola e le famiglie degli alunni: dati sensibili e giudiziari concernenti tutte le attività connesse alla difesa in giudizio delle istituzioni scolastiche. Vi informiamo inoltre che il trattamento dei Vostri dati personali avrà le seguenti finalità: partecipazione degli alunni alle attività organizzate in attuazione del Piano dell’Offerta Formativa; adempimento di obblighi derivanti da leggi, contratti, regolamenti in materia di igiene e sicurezza del lavoro, in materia fiscale, in materia assicurativa; </w:t>
      </w:r>
      <w:r w:rsidR="00A37E67">
        <w:rPr>
          <w:rFonts w:ascii="Times New Roman" w:hAnsi="Times New Roman" w:cs="Times New Roman"/>
        </w:rPr>
        <w:t xml:space="preserve"> </w:t>
      </w:r>
      <w:r w:rsidRPr="00193FC8">
        <w:rPr>
          <w:rFonts w:ascii="Times New Roman" w:hAnsi="Times New Roman" w:cs="Times New Roman"/>
        </w:rPr>
        <w:t xml:space="preserve">tutela dei diritti in sede giudiziaria; </w:t>
      </w:r>
    </w:p>
    <w:p w:rsidR="00193FC8" w:rsidRDefault="00193FC8">
      <w:pPr>
        <w:rPr>
          <w:rFonts w:ascii="Times New Roman" w:hAnsi="Times New Roman" w:cs="Times New Roman"/>
        </w:rPr>
      </w:pPr>
      <w:r w:rsidRPr="00193FC8">
        <w:rPr>
          <w:rFonts w:ascii="Times New Roman" w:hAnsi="Times New Roman" w:cs="Times New Roman"/>
        </w:rPr>
        <w:t xml:space="preserve">I dati personali diversi da quelli sensibili e giudiziari potranno essere comunicati esclusivamente a soggetti pubblici se previsto da disposizioni di legge o regolamento; in caso contrario potranno essere trattati attivando la procedura prevista dall’art. 39 del Codice; i dati relativi agli esiti scolastici degli alunni potranno essere pubblicati mediante affissione all’albo della scuola secondo le vigenti disposizioni in materia. </w:t>
      </w:r>
    </w:p>
    <w:p w:rsidR="00193FC8" w:rsidRDefault="00193FC8">
      <w:r w:rsidRPr="00193FC8">
        <w:rPr>
          <w:rFonts w:ascii="Times New Roman" w:hAnsi="Times New Roman" w:cs="Times New Roman"/>
        </w:rPr>
        <w:t xml:space="preserve">Vi forniamo a tal fine le seguenti ulteriori informazioni: </w:t>
      </w:r>
      <w:r>
        <w:rPr>
          <w:rFonts w:ascii="Times New Roman" w:hAnsi="Times New Roman" w:cs="Times New Roman"/>
        </w:rPr>
        <w:t xml:space="preserve"> </w:t>
      </w:r>
      <w:r w:rsidRPr="00193FC8">
        <w:rPr>
          <w:rFonts w:ascii="Times New Roman" w:hAnsi="Times New Roman" w:cs="Times New Roman"/>
        </w:rPr>
        <w:t xml:space="preserve">il trattamento dei dati personali sarà improntato a principi di correttezza, liceità e trasparenza e di tutela della Vostra riservatezza e dei Vostri diritti anche in applicazione </w:t>
      </w:r>
      <w:r>
        <w:rPr>
          <w:rFonts w:ascii="Times New Roman" w:hAnsi="Times New Roman" w:cs="Times New Roman"/>
        </w:rPr>
        <w:t xml:space="preserve">dell’art. 2 del DPR n. 249/1998. </w:t>
      </w:r>
      <w:r w:rsidRPr="00193FC8">
        <w:rPr>
          <w:rFonts w:ascii="Times New Roman" w:hAnsi="Times New Roman" w:cs="Times New Roman"/>
        </w:rPr>
        <w:t xml:space="preserve"> I dati personali verranno trattati anche con l’ausilio di </w:t>
      </w:r>
      <w:r w:rsidRPr="00193FC8">
        <w:rPr>
          <w:rFonts w:ascii="Times New Roman" w:hAnsi="Times New Roman" w:cs="Times New Roman"/>
        </w:rPr>
        <w:lastRenderedPageBreak/>
        <w:t>strumenti elettronici o comunque</w:t>
      </w:r>
      <w:r>
        <w:t xml:space="preserve"> automatizzati con le modalità e le cautele previste dal predetto </w:t>
      </w:r>
      <w:proofErr w:type="spellStart"/>
      <w:r>
        <w:t>D.lgs</w:t>
      </w:r>
      <w:proofErr w:type="spellEnd"/>
      <w:r>
        <w:t xml:space="preserve"> e conservati per il tempo necessario all’espletamento delle attività istituzionali e amministrative riferibili alle predette finalità. Sono adottate dalla scuola le misure minime per la sicurezza dei dati personali previsti dal D.lg. </w:t>
      </w:r>
    </w:p>
    <w:p w:rsidR="00193FC8" w:rsidRDefault="00193FC8">
      <w:r>
        <w:t xml:space="preserve"> Il titolare del trattamento è il Dirigente Scolastico; </w:t>
      </w:r>
    </w:p>
    <w:p w:rsidR="00193FC8" w:rsidRDefault="00193FC8">
      <w:r>
        <w:t xml:space="preserve"> Il responsabile del trattamento è il D</w:t>
      </w:r>
      <w:r>
        <w:t>SGA</w:t>
      </w:r>
      <w:r>
        <w:t xml:space="preserve">; </w:t>
      </w:r>
    </w:p>
    <w:p w:rsidR="00193FC8" w:rsidRDefault="00193FC8">
      <w:r>
        <w:t xml:space="preserve"> Gli incaricati al trattamento dati sono gli assistenti amministrativi espressamente autorizzati all’assolvimento di tali compiti e i docenti identificati ai sensi di legge, ed edotti dei vincoli imposti dal D.lgs.;</w:t>
      </w:r>
    </w:p>
    <w:p w:rsidR="00193FC8" w:rsidRDefault="00193FC8">
      <w:r>
        <w:t xml:space="preserve"> I dati oggetto di trattamento potranno essere comunicati ai seguenti soggetti esterni all’istituzione scolastica per le seguenti finalità:  Al </w:t>
      </w:r>
      <w:proofErr w:type="spellStart"/>
      <w:r>
        <w:t>Miur</w:t>
      </w:r>
      <w:proofErr w:type="spellEnd"/>
      <w:r>
        <w:t xml:space="preserve"> e all’USR-</w:t>
      </w:r>
      <w:r>
        <w:t xml:space="preserve"> Campania</w:t>
      </w:r>
      <w:r>
        <w:t xml:space="preserve"> per l’anagrafe studenti </w:t>
      </w:r>
    </w:p>
    <w:p w:rsidR="00193FC8" w:rsidRDefault="00193FC8">
      <w:r>
        <w:t xml:space="preserve"> Alle altre istituzioni scolastiche, statali e non statali, per la trasmissione della documentazione attinente la carriera scolastica degli alunni, limitatamente ai dati indispensabili all’erogazione del servizio</w:t>
      </w:r>
    </w:p>
    <w:p w:rsidR="00193FC8" w:rsidRDefault="00193FC8">
      <w:r>
        <w:t xml:space="preserve"> Agli Enti Locali per la fornitura dei servizi ai sensi del D.lg. 31 marzo 1998, n.112, limitatamente ai dati indispensabili all’erogazione del servizio</w:t>
      </w:r>
    </w:p>
    <w:p w:rsidR="00193FC8" w:rsidRDefault="00193FC8">
      <w:r>
        <w:t xml:space="preserve"> Agli Istituti di assicurazione per denuncia infortuni e per la connessa responsabilità civile </w:t>
      </w:r>
      <w:r>
        <w:sym w:font="Symbol" w:char="F0D8"/>
      </w:r>
      <w:r>
        <w:t xml:space="preserve"> All’INAIL per la denuncia infortuni ex D.P.R. 30 giugno 1965, n.1124</w:t>
      </w:r>
    </w:p>
    <w:p w:rsidR="00193FC8" w:rsidRDefault="00193FC8">
      <w:r>
        <w:t xml:space="preserve"> Alle ASL e agli Enti Locali per il funzionamento dei Gruppi di Lavoro Handicap di istituto e per la predisposizione e verifica del Piano Educativo Individualizzato, ai sensi della Legge 5 febbraio 1992, n. 104 </w:t>
      </w:r>
    </w:p>
    <w:p w:rsidR="00193FC8" w:rsidRDefault="00193FC8">
      <w:r>
        <w:t xml:space="preserve"> Alle ASL in riferimento agli obblighi connessi alla L. 119/2017 e al trattamento dei dati vaccinali </w:t>
      </w:r>
    </w:p>
    <w:p w:rsidR="00193FC8" w:rsidRDefault="00193FC8">
      <w:r>
        <w:t xml:space="preserve"> Alle aziende, imprese e altri soggetti pubblici o privati per tirocini formativi, </w:t>
      </w:r>
      <w:proofErr w:type="spellStart"/>
      <w:r>
        <w:t>stages</w:t>
      </w:r>
      <w:proofErr w:type="spellEnd"/>
      <w:r>
        <w:t xml:space="preserve"> e alternanza scuola-lavoro, ai sensi della Legge 24 giugno 1997, n. 196 e </w:t>
      </w:r>
      <w:proofErr w:type="spellStart"/>
      <w:r>
        <w:t>D.lgs</w:t>
      </w:r>
      <w:proofErr w:type="spellEnd"/>
      <w:r>
        <w:t xml:space="preserve"> 21 aprile 2005, n. 77 e, facoltativamente per attività di rilevante interesse sociale ed economico, limitatamente ai dati indispensabili all’erogazione del servizio </w:t>
      </w:r>
    </w:p>
    <w:p w:rsidR="00193FC8" w:rsidRDefault="00193FC8">
      <w:r>
        <w:t xml:space="preserve"> Alle Avvocature dello Stato, per la difesa erariale e consulenza presso gli organi di giustizia </w:t>
      </w:r>
    </w:p>
    <w:p w:rsidR="00193FC8" w:rsidRDefault="00193FC8">
      <w:r>
        <w:t xml:space="preserve"> Alle Magistrature ordinarie e amministrativo-contabile e Organi di polizia giudiziaria, per l’esercizio dell’azione di giustizia </w:t>
      </w:r>
    </w:p>
    <w:p w:rsidR="00193FC8" w:rsidRDefault="00193FC8">
      <w:r>
        <w:t xml:space="preserve"> Ai liberi professionisti, ai fini di patrocinio o di consulenza, compresi quelli di controparte per le finalità di corrispondenza </w:t>
      </w:r>
    </w:p>
    <w:p w:rsidR="00D1024F" w:rsidRPr="00193FC8" w:rsidRDefault="00193FC8">
      <w:pPr>
        <w:rPr>
          <w:rFonts w:ascii="Times New Roman" w:hAnsi="Times New Roman" w:cs="Times New Roman"/>
        </w:rPr>
      </w:pPr>
      <w:r>
        <w:t>Vi ricordiamo infine:</w:t>
      </w:r>
      <w:r>
        <w:t xml:space="preserve"> </w:t>
      </w:r>
      <w:r>
        <w:t xml:space="preserve"> che il conferimento dei dati richiesti è indispensabile a questa istituzione scolastica per l’assolvimento dei suoi obblighi istituzionali; l’eventuale rifiuto a fornire tali dati potrebbe comportare il mancato perfezionamento dell’iscrizione e l’impossibilità di fornire all’alunno tutti i servizi necessari per garantire il suo diritto all’istruzione ed alla formazione; che, ai sensi dell’art.24 del </w:t>
      </w:r>
      <w:proofErr w:type="spellStart"/>
      <w:r>
        <w:t>D.lgs</w:t>
      </w:r>
      <w:proofErr w:type="spellEnd"/>
      <w:r>
        <w:t xml:space="preserve"> 196/2003, in alcuni casi il trattamento piò essere effettuato anche senza il consenso dell’interessato; che in ogni momento potrete esercitare i Vostri diritti nei confronti del titolare del trattamento, ai sensi dell’art.7 del </w:t>
      </w:r>
      <w:proofErr w:type="spellStart"/>
      <w:r>
        <w:t>D.lgs</w:t>
      </w:r>
      <w:proofErr w:type="spellEnd"/>
      <w:r>
        <w:t xml:space="preserve"> 196/200</w:t>
      </w:r>
    </w:p>
    <w:sectPr w:rsidR="00D1024F" w:rsidRPr="00193F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A1"/>
    <w:rsid w:val="00193FC8"/>
    <w:rsid w:val="003C17A1"/>
    <w:rsid w:val="0051336C"/>
    <w:rsid w:val="00A37E67"/>
    <w:rsid w:val="00AF066B"/>
    <w:rsid w:val="00C801FC"/>
    <w:rsid w:val="00D10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ps15000v@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1122</Words>
  <Characters>6398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2018-01-31T09:52:00Z</dcterms:created>
  <dcterms:modified xsi:type="dcterms:W3CDTF">2018-01-31T10:35:00Z</dcterms:modified>
</cp:coreProperties>
</file>